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F9" w:rsidRPr="003C20FA" w:rsidRDefault="00A96F5E" w:rsidP="006339F9">
      <w:pPr>
        <w:jc w:val="center"/>
        <w:rPr>
          <w:b/>
        </w:rPr>
      </w:pPr>
      <w:r>
        <w:rPr>
          <w:b/>
        </w:rPr>
        <w:t>OFFERTA FORMATIVA 2015/2016</w:t>
      </w:r>
    </w:p>
    <w:p w:rsidR="008562FB" w:rsidRPr="003C20FA" w:rsidRDefault="008562FB" w:rsidP="006339F9">
      <w:pPr>
        <w:jc w:val="center"/>
        <w:rPr>
          <w:b/>
        </w:rPr>
      </w:pPr>
    </w:p>
    <w:p w:rsidR="006339F9" w:rsidRPr="003C20FA" w:rsidRDefault="006339F9" w:rsidP="008562FB">
      <w:pPr>
        <w:jc w:val="center"/>
        <w:rPr>
          <w:b/>
        </w:rPr>
      </w:pPr>
      <w:r w:rsidRPr="003C20FA">
        <w:rPr>
          <w:b/>
        </w:rPr>
        <w:t>SCHEDA ADESIONE</w:t>
      </w:r>
    </w:p>
    <w:p w:rsidR="007B0539" w:rsidRPr="003C20FA" w:rsidRDefault="007B0539" w:rsidP="006339F9">
      <w:pPr>
        <w:widowControl w:val="0"/>
        <w:autoSpaceDE w:val="0"/>
        <w:autoSpaceDN w:val="0"/>
        <w:adjustRightInd w:val="0"/>
        <w:ind w:right="931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648"/>
        <w:gridCol w:w="3299"/>
        <w:gridCol w:w="1590"/>
      </w:tblGrid>
      <w:tr w:rsidR="006339F9" w:rsidRPr="003C20FA" w:rsidTr="00F444F9">
        <w:tc>
          <w:tcPr>
            <w:tcW w:w="9778" w:type="dxa"/>
            <w:gridSpan w:val="4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 xml:space="preserve">Denominazione </w:t>
            </w:r>
            <w:r w:rsidR="007B0539" w:rsidRPr="003C20FA">
              <w:rPr>
                <w:bCs/>
                <w:iCs/>
              </w:rPr>
              <w:t>Istituzione Scolastica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  <w:tr w:rsidR="006339F9" w:rsidRPr="003C20FA" w:rsidTr="00F444F9">
        <w:tc>
          <w:tcPr>
            <w:tcW w:w="2241" w:type="dxa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</w:pPr>
            <w:r w:rsidRPr="003C20FA">
              <w:t>Comune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</w:pPr>
          </w:p>
        </w:tc>
        <w:tc>
          <w:tcPr>
            <w:tcW w:w="5947" w:type="dxa"/>
            <w:gridSpan w:val="2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 xml:space="preserve">Regione </w:t>
            </w:r>
          </w:p>
        </w:tc>
        <w:tc>
          <w:tcPr>
            <w:tcW w:w="1590" w:type="dxa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Cap</w:t>
            </w:r>
          </w:p>
        </w:tc>
      </w:tr>
      <w:tr w:rsidR="006339F9" w:rsidRPr="003C20FA" w:rsidTr="00F444F9">
        <w:tc>
          <w:tcPr>
            <w:tcW w:w="2241" w:type="dxa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</w:pPr>
            <w:r w:rsidRPr="003C20FA">
              <w:t>Provincia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</w:pPr>
          </w:p>
        </w:tc>
        <w:tc>
          <w:tcPr>
            <w:tcW w:w="7537" w:type="dxa"/>
            <w:gridSpan w:val="3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Codice Meccanografico</w:t>
            </w:r>
          </w:p>
        </w:tc>
      </w:tr>
      <w:tr w:rsidR="006339F9" w:rsidRPr="003C20FA" w:rsidTr="00F444F9">
        <w:tc>
          <w:tcPr>
            <w:tcW w:w="8188" w:type="dxa"/>
            <w:gridSpan w:val="3"/>
          </w:tcPr>
          <w:p w:rsidR="007B0539" w:rsidRPr="003C20FA" w:rsidRDefault="006339F9" w:rsidP="00F444F9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</w:pPr>
            <w:r w:rsidRPr="003C20FA">
              <w:t>Via</w:t>
            </w:r>
          </w:p>
          <w:p w:rsidR="006339F9" w:rsidRPr="003C20FA" w:rsidRDefault="006339F9" w:rsidP="00F444F9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</w:pPr>
            <w:r w:rsidRPr="003C20FA">
              <w:tab/>
            </w:r>
          </w:p>
        </w:tc>
        <w:tc>
          <w:tcPr>
            <w:tcW w:w="1590" w:type="dxa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N.</w:t>
            </w:r>
          </w:p>
        </w:tc>
      </w:tr>
      <w:tr w:rsidR="006339F9" w:rsidRPr="003C20FA" w:rsidTr="00F444F9">
        <w:tc>
          <w:tcPr>
            <w:tcW w:w="4889" w:type="dxa"/>
            <w:gridSpan w:val="2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Tel.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  <w:tc>
          <w:tcPr>
            <w:tcW w:w="4889" w:type="dxa"/>
            <w:gridSpan w:val="2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 xml:space="preserve">Fax </w:t>
            </w:r>
          </w:p>
        </w:tc>
      </w:tr>
      <w:tr w:rsidR="006339F9" w:rsidRPr="003C20FA" w:rsidTr="00F444F9">
        <w:tc>
          <w:tcPr>
            <w:tcW w:w="9778" w:type="dxa"/>
            <w:gridSpan w:val="4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 xml:space="preserve">Mail     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  <w:tr w:rsidR="006339F9" w:rsidRPr="003C20FA" w:rsidTr="00F444F9">
        <w:tc>
          <w:tcPr>
            <w:tcW w:w="9778" w:type="dxa"/>
            <w:gridSpan w:val="4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proofErr w:type="spellStart"/>
            <w:r w:rsidRPr="003C20FA">
              <w:rPr>
                <w:bCs/>
                <w:iCs/>
              </w:rPr>
              <w:t>Pec</w:t>
            </w:r>
            <w:proofErr w:type="spellEnd"/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  <w:tr w:rsidR="003C20FA" w:rsidRPr="003C20FA" w:rsidTr="00F444F9">
        <w:tc>
          <w:tcPr>
            <w:tcW w:w="9778" w:type="dxa"/>
            <w:gridSpan w:val="4"/>
          </w:tcPr>
          <w:p w:rsidR="006339F9" w:rsidRPr="003C20FA" w:rsidRDefault="006339F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Sito web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  <w:tr w:rsidR="003C20FA" w:rsidRPr="003C20FA" w:rsidTr="00F444F9">
        <w:tc>
          <w:tcPr>
            <w:tcW w:w="9778" w:type="dxa"/>
            <w:gridSpan w:val="4"/>
          </w:tcPr>
          <w:p w:rsidR="006339F9" w:rsidRPr="003C20FA" w:rsidRDefault="00FE0D77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  <w:r w:rsidRPr="003C20FA">
              <w:rPr>
                <w:bCs/>
                <w:iCs/>
              </w:rPr>
              <w:t>Dirigente Scolastico</w:t>
            </w:r>
          </w:p>
          <w:p w:rsidR="007B0539" w:rsidRPr="003C20FA" w:rsidRDefault="007B0539" w:rsidP="00F444F9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</w:rPr>
            </w:pPr>
          </w:p>
        </w:tc>
      </w:tr>
    </w:tbl>
    <w:p w:rsidR="00BD6472" w:rsidRPr="003C20FA" w:rsidRDefault="00BD6472" w:rsidP="00BD6472">
      <w:pPr>
        <w:pStyle w:val="Paragrafoelenco"/>
        <w:rPr>
          <w:sz w:val="21"/>
          <w:szCs w:val="21"/>
          <w:shd w:val="clear" w:color="auto" w:fill="FFFFFF"/>
        </w:rPr>
      </w:pPr>
    </w:p>
    <w:p w:rsidR="007B0539" w:rsidRPr="00037822" w:rsidRDefault="00037822" w:rsidP="00037822">
      <w:pPr>
        <w:jc w:val="center"/>
        <w:rPr>
          <w:b/>
        </w:rPr>
      </w:pPr>
      <w:r w:rsidRPr="00037822">
        <w:rPr>
          <w:b/>
        </w:rPr>
        <w:t>OFFERTA FORMATIVA RIVOLTA AL PERSONALE SCOLASTICO</w:t>
      </w:r>
    </w:p>
    <w:tbl>
      <w:tblPr>
        <w:tblW w:w="9783" w:type="dxa"/>
        <w:tblInd w:w="-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76"/>
        <w:gridCol w:w="7035"/>
        <w:gridCol w:w="872"/>
      </w:tblGrid>
      <w:tr w:rsidR="00E74237" w:rsidRPr="005925A9" w:rsidTr="00C0314A">
        <w:trPr>
          <w:trHeight w:val="335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vAlign w:val="center"/>
          </w:tcPr>
          <w:p w:rsidR="00E74237" w:rsidRPr="005925A9" w:rsidRDefault="00E74237" w:rsidP="00F444F9">
            <w:pPr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</w:pPr>
            <w:r w:rsidRPr="005925A9"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4237" w:rsidRPr="00D7632C" w:rsidRDefault="00E74237" w:rsidP="00F444F9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5925A9"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vAlign w:val="center"/>
          </w:tcPr>
          <w:p w:rsidR="00E74237" w:rsidRPr="005925A9" w:rsidRDefault="00E74237" w:rsidP="00F444F9">
            <w:pPr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  <w:t>Adesione</w:t>
            </w:r>
          </w:p>
        </w:tc>
      </w:tr>
      <w:tr w:rsidR="00E74237" w:rsidRPr="005925A9" w:rsidTr="00C0314A">
        <w:trPr>
          <w:trHeight w:val="283"/>
        </w:trPr>
        <w:tc>
          <w:tcPr>
            <w:tcW w:w="1876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E74237" w:rsidRPr="00D8616D" w:rsidRDefault="005A1C74" w:rsidP="005A1C74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70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4237" w:rsidRPr="00C0314A" w:rsidRDefault="005A1C74" w:rsidP="005A1C74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Diversamente educatori. Strategie ABA/VB per un insegnamento efficace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E74237" w:rsidRPr="005925A9" w:rsidRDefault="00E74237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5A1C74" w:rsidRPr="005925A9" w:rsidTr="00C0314A">
        <w:trPr>
          <w:trHeight w:val="260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5A1C74" w:rsidRPr="00D8616D" w:rsidRDefault="005A1C74" w:rsidP="00F444F9">
            <w:pP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1C74" w:rsidRPr="00C0314A" w:rsidRDefault="005A1C74" w:rsidP="005A1C74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DSA: disturbi specifici di apprendimento ed inclusione sociale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5A1C74" w:rsidRPr="005925A9" w:rsidRDefault="005A1C7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5A1C74" w:rsidRPr="005925A9" w:rsidTr="00C0314A">
        <w:trPr>
          <w:trHeight w:val="252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5A1C74" w:rsidRPr="00D8616D" w:rsidRDefault="005A1C74" w:rsidP="00F444F9">
            <w:pP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1C74" w:rsidRPr="00C0314A" w:rsidRDefault="005A1C74" w:rsidP="005A1C74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BES / DSA  per una scuola di qualità per tutti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5A1C74" w:rsidRPr="005925A9" w:rsidRDefault="005A1C7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5A1C74" w:rsidRPr="005925A9" w:rsidTr="00C0314A">
        <w:trPr>
          <w:trHeight w:val="272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5A1C74" w:rsidRPr="00D8616D" w:rsidRDefault="005A1C74" w:rsidP="00F444F9">
            <w:pP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1C74" w:rsidRPr="00C0314A" w:rsidRDefault="005A1C74" w:rsidP="005A1C74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Alfabetizzazione motoria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5A1C74" w:rsidRPr="005925A9" w:rsidRDefault="005A1C7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5A1C74" w:rsidRPr="005925A9" w:rsidTr="00C0314A">
        <w:trPr>
          <w:trHeight w:val="249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5A1C74" w:rsidRPr="00D8616D" w:rsidRDefault="005A1C74" w:rsidP="00F444F9">
            <w:pP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1C74" w:rsidRPr="00C0314A" w:rsidRDefault="005A1C74" w:rsidP="005A1C74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Dislessia: diagnosi precoce e correttivi didattici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5A1C74" w:rsidRPr="005925A9" w:rsidRDefault="005A1C7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E74237" w:rsidRPr="005925A9" w:rsidTr="00C0314A">
        <w:trPr>
          <w:trHeight w:val="270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E74237" w:rsidRPr="00D8616D" w:rsidRDefault="00E74237" w:rsidP="00F444F9">
            <w:pP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4237" w:rsidRPr="00C0314A" w:rsidRDefault="005A1C74" w:rsidP="005A1C74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Musicoterapia a scuola: integrazione scolastica e sociale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E74237" w:rsidRPr="005925A9" w:rsidRDefault="00E74237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0314A" w:rsidRPr="005925A9" w:rsidTr="00C0314A">
        <w:trPr>
          <w:trHeight w:val="248"/>
        </w:trPr>
        <w:tc>
          <w:tcPr>
            <w:tcW w:w="1876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C0314A" w:rsidRPr="00D8616D" w:rsidRDefault="00C0314A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DIDATTICA DIGITALE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314A" w:rsidRPr="00C0314A" w:rsidRDefault="00C0314A" w:rsidP="00C0314A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Le nuove competenze digitali: innovazione didattica e metodologia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C0314A" w:rsidRPr="005925A9" w:rsidRDefault="00C0314A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0314A" w:rsidRPr="005925A9" w:rsidTr="00C0314A">
        <w:trPr>
          <w:trHeight w:val="268"/>
        </w:trPr>
        <w:tc>
          <w:tcPr>
            <w:tcW w:w="18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C0314A" w:rsidRPr="00D8616D" w:rsidRDefault="00C0314A" w:rsidP="00F444F9">
            <w:pP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314A" w:rsidRPr="00C0314A" w:rsidRDefault="00C0314A" w:rsidP="00C0314A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LIM e concetti di base dell’ITC per una didattica digitale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C0314A" w:rsidRPr="005925A9" w:rsidRDefault="00C0314A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0314A" w:rsidRPr="005925A9" w:rsidTr="00C0314A">
        <w:trPr>
          <w:trHeight w:val="259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C0314A" w:rsidRPr="00D8616D" w:rsidRDefault="00C0314A" w:rsidP="00F444F9">
            <w:pP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314A" w:rsidRPr="00C0314A" w:rsidRDefault="00C0314A" w:rsidP="00C0314A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Digitalizzazione, privacy ed utilizzo dei dat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C0314A" w:rsidRPr="005925A9" w:rsidRDefault="00C0314A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E74237" w:rsidRPr="005925A9" w:rsidTr="00C0314A">
        <w:trPr>
          <w:trHeight w:val="266"/>
        </w:trPr>
        <w:tc>
          <w:tcPr>
            <w:tcW w:w="18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E74237" w:rsidRPr="00D8616D" w:rsidRDefault="00C0314A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ALFABETIZZAZIONE LINGUISTICA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4237" w:rsidRPr="005925A9" w:rsidRDefault="00C0314A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  <w:r w:rsidRPr="00C0314A"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  <w:t>Alfabetizzazione linguistica: lingua inglese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E74237" w:rsidRPr="005925A9" w:rsidRDefault="00E74237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E74237" w:rsidRPr="005925A9" w:rsidTr="00C0314A">
        <w:trPr>
          <w:trHeight w:val="258"/>
        </w:trPr>
        <w:tc>
          <w:tcPr>
            <w:tcW w:w="18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E74237" w:rsidRPr="00D8616D" w:rsidRDefault="00E74237" w:rsidP="00F444F9">
            <w:pP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4237" w:rsidRPr="005925A9" w:rsidRDefault="00C0314A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  <w:r w:rsidRPr="00C0314A"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  <w:t>Insegnamento e apprendimento dell’italiano per stranieri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E74237" w:rsidRPr="005925A9" w:rsidRDefault="00E74237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CD39CB">
        <w:trPr>
          <w:trHeight w:val="571"/>
        </w:trPr>
        <w:tc>
          <w:tcPr>
            <w:tcW w:w="18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Pr="00D8616D" w:rsidRDefault="00984A7F" w:rsidP="00984A7F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ARTE-AMBIENTE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  <w:r w:rsidRPr="00984A7F"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  <w:t>Alfabetizzazione artistica: studenti e laboratorio teatrale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CD39CB">
        <w:trPr>
          <w:trHeight w:val="94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984A7F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  <w:r w:rsidRPr="00984A7F"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  <w:t>Sostenibilità ambientale e sociale: sviluppare comportamenti responsabili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C0314A" w:rsidRPr="005925A9" w:rsidTr="00984A7F">
        <w:trPr>
          <w:trHeight w:val="487"/>
        </w:trPr>
        <w:tc>
          <w:tcPr>
            <w:tcW w:w="18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C0314A" w:rsidRPr="006C3DD4" w:rsidRDefault="00C0314A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VALUTAZIONE D’ISTITUTO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314A" w:rsidRPr="00C0314A" w:rsidRDefault="00C0314A" w:rsidP="00F444F9">
            <w:pPr>
              <w:rPr>
                <w:rFonts w:asciiTheme="majorHAnsi" w:hAnsiTheme="majorHAnsi"/>
                <w:sz w:val="20"/>
                <w:szCs w:val="20"/>
              </w:rPr>
            </w:pPr>
            <w:r w:rsidRPr="00C0314A">
              <w:rPr>
                <w:rFonts w:asciiTheme="majorHAnsi" w:hAnsiTheme="majorHAnsi"/>
                <w:sz w:val="20"/>
                <w:szCs w:val="20"/>
              </w:rPr>
              <w:t>Valutazione e autovalutazione d’istituto: gestione e programmazione dei sistemi scolastici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C0314A" w:rsidRPr="005925A9" w:rsidRDefault="00C0314A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BC29D4">
        <w:trPr>
          <w:trHeight w:val="322"/>
        </w:trPr>
        <w:tc>
          <w:tcPr>
            <w:tcW w:w="18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DIRITTO E LEGALITA’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Educazione alla legalità e cittadinanza attiva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BC29D4">
        <w:trPr>
          <w:trHeight w:val="257"/>
        </w:trPr>
        <w:tc>
          <w:tcPr>
            <w:tcW w:w="18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 xml:space="preserve">I nuovi scenari del diritto e dell’economia mondiale 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BC29D4">
        <w:trPr>
          <w:trHeight w:val="266"/>
        </w:trPr>
        <w:tc>
          <w:tcPr>
            <w:tcW w:w="18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Pedofilia e social network: tecniche pedagogiche e difesa dei pericoli in rete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BC29D4">
        <w:trPr>
          <w:trHeight w:val="256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C0314A" w:rsidRDefault="00984A7F" w:rsidP="00F444F9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Educazione finanziaria e previdenziale per il personale scolastico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695FC3">
        <w:trPr>
          <w:trHeight w:val="262"/>
        </w:trPr>
        <w:tc>
          <w:tcPr>
            <w:tcW w:w="18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DIDATTICA INNOVATIVA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La professione docente nella scuola – comunità in divenire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695FC3">
        <w:trPr>
          <w:trHeight w:val="267"/>
        </w:trPr>
        <w:tc>
          <w:tcPr>
            <w:tcW w:w="18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 xml:space="preserve">La </w:t>
            </w:r>
            <w:proofErr w:type="spellStart"/>
            <w:r w:rsidRPr="00984A7F">
              <w:rPr>
                <w:rFonts w:asciiTheme="majorHAnsi" w:hAnsiTheme="majorHAnsi"/>
                <w:sz w:val="20"/>
                <w:szCs w:val="20"/>
              </w:rPr>
              <w:t>flipped</w:t>
            </w:r>
            <w:proofErr w:type="spellEnd"/>
            <w:r w:rsidRPr="00984A7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984A7F">
              <w:rPr>
                <w:rFonts w:asciiTheme="majorHAnsi" w:hAnsiTheme="majorHAnsi"/>
                <w:sz w:val="20"/>
                <w:szCs w:val="20"/>
              </w:rPr>
              <w:t>classroom</w:t>
            </w:r>
            <w:proofErr w:type="spellEnd"/>
            <w:r w:rsidRPr="00984A7F">
              <w:rPr>
                <w:rFonts w:asciiTheme="majorHAnsi" w:hAnsiTheme="majorHAnsi"/>
                <w:sz w:val="20"/>
                <w:szCs w:val="20"/>
              </w:rPr>
              <w:t>. Didattica innovativa e strumenti metodologici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695FC3">
        <w:trPr>
          <w:trHeight w:val="487"/>
        </w:trPr>
        <w:tc>
          <w:tcPr>
            <w:tcW w:w="18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Contrastare la dispersione scolastica. Didattica innovativa e strumenti metodologici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695FC3">
        <w:trPr>
          <w:trHeight w:val="170"/>
        </w:trPr>
        <w:tc>
          <w:tcPr>
            <w:tcW w:w="18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Grafologia e didattica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695FC3">
        <w:trPr>
          <w:trHeight w:val="487"/>
        </w:trPr>
        <w:tc>
          <w:tcPr>
            <w:tcW w:w="187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Percorso d’integrazione: gestire i conflitti nel gruppo classe per una convivenza democratica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695FC3">
        <w:trPr>
          <w:trHeight w:val="256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294614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La narrativa per ragazzi. Didattica innovativa e strumenti metodologici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133C54">
        <w:trPr>
          <w:trHeight w:val="262"/>
        </w:trPr>
        <w:tc>
          <w:tcPr>
            <w:tcW w:w="18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SICUREZZA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Sicurezza sul luogo di lavoro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133C54">
        <w:trPr>
          <w:trHeight w:val="268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C07D8A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Il pronto soccorso nella scuola primaria e secondaria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6F5489">
        <w:trPr>
          <w:trHeight w:val="245"/>
        </w:trPr>
        <w:tc>
          <w:tcPr>
            <w:tcW w:w="187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PERSONALE ATA</w:t>
            </w: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La segreteria digitale: norme e procedure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984A7F" w:rsidRPr="005925A9" w:rsidTr="006F5489">
        <w:trPr>
          <w:trHeight w:val="280"/>
        </w:trPr>
        <w:tc>
          <w:tcPr>
            <w:tcW w:w="1876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984A7F" w:rsidRDefault="00984A7F" w:rsidP="00C0314A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4A7F" w:rsidRPr="00984A7F" w:rsidRDefault="00984A7F" w:rsidP="00984A7F">
            <w:pPr>
              <w:rPr>
                <w:rFonts w:asciiTheme="majorHAnsi" w:hAnsiTheme="majorHAnsi"/>
                <w:sz w:val="20"/>
                <w:szCs w:val="20"/>
              </w:rPr>
            </w:pPr>
            <w:r w:rsidRPr="00984A7F">
              <w:rPr>
                <w:rFonts w:asciiTheme="majorHAnsi" w:hAnsiTheme="majorHAnsi"/>
                <w:sz w:val="20"/>
                <w:szCs w:val="20"/>
              </w:rPr>
              <w:t>La digitalizzazione delle procedure amministrative nelle IISS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984A7F" w:rsidRPr="005925A9" w:rsidRDefault="00984A7F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C92A66" w:rsidRDefault="006E56BD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ab/>
      </w:r>
    </w:p>
    <w:p w:rsidR="00037822" w:rsidRPr="00037822" w:rsidRDefault="00037822" w:rsidP="00037822">
      <w:pPr>
        <w:jc w:val="center"/>
        <w:rPr>
          <w:b/>
        </w:rPr>
      </w:pPr>
      <w:r w:rsidRPr="00037822">
        <w:rPr>
          <w:b/>
        </w:rPr>
        <w:t xml:space="preserve">OFFERTA FORMATIVA RIVOLTA </w:t>
      </w:r>
      <w:r>
        <w:rPr>
          <w:b/>
        </w:rPr>
        <w:t>AGLI STUDENTI</w:t>
      </w:r>
    </w:p>
    <w:tbl>
      <w:tblPr>
        <w:tblW w:w="9783" w:type="dxa"/>
        <w:tblInd w:w="-1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7066"/>
        <w:gridCol w:w="872"/>
      </w:tblGrid>
      <w:tr w:rsidR="00037822" w:rsidRPr="005925A9" w:rsidTr="00037822">
        <w:trPr>
          <w:trHeight w:val="335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vAlign w:val="center"/>
          </w:tcPr>
          <w:p w:rsidR="00037822" w:rsidRPr="005925A9" w:rsidRDefault="00037822" w:rsidP="00F444F9">
            <w:pPr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</w:pPr>
            <w:r w:rsidRPr="005925A9"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70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7822" w:rsidRPr="00D7632C" w:rsidRDefault="00037822" w:rsidP="00F444F9">
            <w:pPr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5925A9"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8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vAlign w:val="center"/>
          </w:tcPr>
          <w:p w:rsidR="00037822" w:rsidRPr="005925A9" w:rsidRDefault="00037822" w:rsidP="00F444F9">
            <w:pPr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bCs/>
                <w:kern w:val="24"/>
                <w:sz w:val="20"/>
                <w:szCs w:val="20"/>
                <w:lang w:eastAsia="it-IT"/>
              </w:rPr>
              <w:t>Adesione</w:t>
            </w:r>
          </w:p>
        </w:tc>
      </w:tr>
      <w:tr w:rsidR="00037822" w:rsidRPr="005925A9" w:rsidTr="00037822">
        <w:trPr>
          <w:trHeight w:val="176"/>
        </w:trPr>
        <w:tc>
          <w:tcPr>
            <w:tcW w:w="1845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037822" w:rsidRDefault="00037822" w:rsidP="00037822">
            <w:pPr>
              <w:pStyle w:val="Paragrafoelenco"/>
              <w:ind w:left="144"/>
            </w:pPr>
            <w:r w:rsidRPr="00037822"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ORIENTAMENTO/EMPOWERMENT</w:t>
            </w:r>
          </w:p>
          <w:p w:rsidR="00037822" w:rsidRPr="00D8616D" w:rsidRDefault="00037822" w:rsidP="00F444F9">
            <w:pPr>
              <w:jc w:val="center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7822" w:rsidRPr="00037822" w:rsidRDefault="00037822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037822">
              <w:rPr>
                <w:rFonts w:asciiTheme="majorHAnsi" w:hAnsiTheme="majorHAnsi"/>
                <w:sz w:val="20"/>
                <w:szCs w:val="20"/>
              </w:rPr>
              <w:t>Orientamento al mondo del lavoro, territorio e comunità attiva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037822" w:rsidRPr="005925A9" w:rsidRDefault="00037822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037822" w:rsidRPr="005925A9" w:rsidTr="00037822">
        <w:trPr>
          <w:trHeight w:val="396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037822" w:rsidRPr="00037822" w:rsidRDefault="00037822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7822" w:rsidRPr="00037822" w:rsidRDefault="00037822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037822">
              <w:rPr>
                <w:rFonts w:asciiTheme="majorHAnsi" w:hAnsiTheme="majorHAnsi"/>
                <w:sz w:val="20"/>
                <w:szCs w:val="20"/>
              </w:rPr>
              <w:t>Digitalizzazione e orientamento professionale: opportunità e strumenti di scelta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037822" w:rsidRPr="005925A9" w:rsidRDefault="00037822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037822" w:rsidRPr="005925A9" w:rsidTr="00037822">
        <w:trPr>
          <w:trHeight w:val="150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037822" w:rsidRPr="00037822" w:rsidRDefault="00037822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7822" w:rsidRPr="00037822" w:rsidRDefault="00037822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037822">
              <w:rPr>
                <w:rFonts w:asciiTheme="majorHAnsi" w:hAnsiTheme="majorHAnsi"/>
                <w:sz w:val="20"/>
                <w:szCs w:val="20"/>
              </w:rPr>
              <w:t xml:space="preserve">Orientamento ai settori strategici del Made in </w:t>
            </w:r>
            <w:proofErr w:type="spellStart"/>
            <w:r w:rsidRPr="00037822">
              <w:rPr>
                <w:rFonts w:asciiTheme="majorHAnsi" w:hAnsiTheme="majorHAnsi"/>
                <w:sz w:val="20"/>
                <w:szCs w:val="20"/>
              </w:rPr>
              <w:t>Italy</w:t>
            </w:r>
            <w:proofErr w:type="spellEnd"/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037822" w:rsidRPr="005925A9" w:rsidRDefault="00037822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037822" w:rsidRPr="005925A9" w:rsidTr="00037822">
        <w:trPr>
          <w:trHeight w:val="183"/>
        </w:trPr>
        <w:tc>
          <w:tcPr>
            <w:tcW w:w="1845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037822" w:rsidRPr="00037822" w:rsidRDefault="00037822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7822" w:rsidRPr="00037822" w:rsidRDefault="00037822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037822">
              <w:rPr>
                <w:rFonts w:asciiTheme="majorHAnsi" w:hAnsiTheme="majorHAnsi"/>
                <w:sz w:val="20"/>
                <w:szCs w:val="20"/>
              </w:rPr>
              <w:t>Alfabetizzazione motoria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037822" w:rsidRPr="005925A9" w:rsidRDefault="00037822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476AA4">
        <w:trPr>
          <w:trHeight w:val="283"/>
        </w:trPr>
        <w:tc>
          <w:tcPr>
            <w:tcW w:w="1845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LEGALITA’</w:t>
            </w: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Educazione alla legalità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476AA4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Percorsi di integrazione: tra immigrazione e convivenza democratica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476AA4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Percorsi di genere: dalla parte delle donne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476AA4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 xml:space="preserve">Cittadinanza attiva e </w:t>
            </w:r>
            <w:proofErr w:type="spellStart"/>
            <w:r w:rsidRPr="00DF1564">
              <w:rPr>
                <w:rFonts w:asciiTheme="majorHAnsi" w:hAnsiTheme="majorHAnsi"/>
                <w:sz w:val="20"/>
                <w:szCs w:val="20"/>
              </w:rPr>
              <w:t>intercultura</w:t>
            </w:r>
            <w:proofErr w:type="spellEnd"/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181F23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Percorso d’integrazione: costruzione di una convivenza democratica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476AA4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037822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Educazione finanziaria per gli studenti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DF1564">
        <w:trPr>
          <w:trHeight w:val="274"/>
        </w:trPr>
        <w:tc>
          <w:tcPr>
            <w:tcW w:w="184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DF1564" w:rsidRDefault="00DF1564" w:rsidP="00DF1564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 w:rsidRPr="00DF1564"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DIGITALE</w:t>
            </w:r>
          </w:p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DF1564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La digitalizzazione consapevole: social netw</w:t>
            </w:r>
            <w:r>
              <w:rPr>
                <w:rFonts w:asciiTheme="majorHAnsi" w:hAnsiTheme="majorHAnsi"/>
                <w:sz w:val="20"/>
                <w:szCs w:val="20"/>
              </w:rPr>
              <w:t>ork e new media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DD57EA">
        <w:trPr>
          <w:trHeight w:val="283"/>
        </w:trPr>
        <w:tc>
          <w:tcPr>
            <w:tcW w:w="1845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DF1564" w:rsidRDefault="00DF1564" w:rsidP="00DF1564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  <w:r w:rsidRPr="00DF1564"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  <w:t>ARTE-AMBIENTE</w:t>
            </w:r>
          </w:p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DF1564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Le competenze artistiche: stili e strumenti nell’arte pittorica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DD57EA">
        <w:trPr>
          <w:trHeight w:val="531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DF1564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Studenti protagonisti della valorizzazione delle attività culturali e paesaggistiche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DD57EA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DF1564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Arte contemporanea: mezzi di produzione e diffusione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DD57EA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DF1564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Economia sostenibile e inquinamento atmosferico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DD57EA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DF1564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Immagini e produzioni fotografiche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DD57EA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DF1564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Fare cinema a scuola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  <w:tr w:rsidR="00DF1564" w:rsidRPr="005925A9" w:rsidTr="00DD57EA">
        <w:trPr>
          <w:trHeight w:val="283"/>
        </w:trPr>
        <w:tc>
          <w:tcPr>
            <w:tcW w:w="1845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vAlign w:val="center"/>
          </w:tcPr>
          <w:p w:rsidR="00DF1564" w:rsidRPr="00037822" w:rsidRDefault="00DF1564" w:rsidP="00037822">
            <w:pPr>
              <w:pStyle w:val="Paragrafoelenco"/>
              <w:ind w:left="144"/>
              <w:rPr>
                <w:rFonts w:ascii="Cambria" w:hAnsi="Cambria" w:cs="Arial"/>
                <w:b/>
                <w:kern w:val="24"/>
                <w:sz w:val="20"/>
                <w:szCs w:val="20"/>
                <w:lang w:eastAsia="it-IT"/>
              </w:rPr>
            </w:pPr>
          </w:p>
        </w:tc>
        <w:tc>
          <w:tcPr>
            <w:tcW w:w="706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F1564" w:rsidRPr="00DF1564" w:rsidRDefault="00DF1564" w:rsidP="00DF1564">
            <w:pPr>
              <w:rPr>
                <w:rFonts w:asciiTheme="majorHAnsi" w:hAnsiTheme="majorHAnsi"/>
                <w:sz w:val="20"/>
                <w:szCs w:val="20"/>
              </w:rPr>
            </w:pPr>
            <w:r w:rsidRPr="00DF1564">
              <w:rPr>
                <w:rFonts w:asciiTheme="majorHAnsi" w:hAnsiTheme="majorHAnsi"/>
                <w:sz w:val="20"/>
                <w:szCs w:val="20"/>
              </w:rPr>
              <w:t>Sperimentare il teatro a scuola</w:t>
            </w:r>
          </w:p>
        </w:tc>
        <w:tc>
          <w:tcPr>
            <w:tcW w:w="87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9CD"/>
          </w:tcPr>
          <w:p w:rsidR="00DF1564" w:rsidRPr="005925A9" w:rsidRDefault="00DF1564" w:rsidP="00F444F9">
            <w:pPr>
              <w:rPr>
                <w:rFonts w:ascii="Cambria" w:hAnsi="Cambria" w:cs="Arial"/>
                <w:kern w:val="24"/>
                <w:sz w:val="20"/>
                <w:szCs w:val="20"/>
                <w:lang w:eastAsia="it-IT"/>
              </w:rPr>
            </w:pPr>
          </w:p>
        </w:tc>
      </w:tr>
    </w:tbl>
    <w:p w:rsidR="006E56BD" w:rsidRDefault="006E56BD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F06CCC" w:rsidRDefault="00F06CCC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Si richiede la progettazione e realizzazione del seguente corso di formazione/aggiornamento:</w:t>
      </w:r>
    </w:p>
    <w:p w:rsidR="00F06CCC" w:rsidRDefault="00F06CCC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F06CCC" w:rsidRDefault="00F06CCC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F06CCC" w:rsidRDefault="00F06CCC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F06CCC" w:rsidRDefault="00F06CCC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F06CCC" w:rsidRPr="003C20FA" w:rsidRDefault="00F06CCC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 w:rsidRPr="003C20FA">
        <w:rPr>
          <w:sz w:val="21"/>
          <w:szCs w:val="21"/>
          <w:shd w:val="clear" w:color="auto" w:fill="FFFFFF"/>
        </w:rPr>
        <w:t>Luogo e data</w:t>
      </w: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  <w:t>IL Dirigente Scolastico</w:t>
      </w: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</w:p>
    <w:p w:rsidR="00C92A66" w:rsidRPr="003C20FA" w:rsidRDefault="00C92A66" w:rsidP="00C92A66">
      <w:pPr>
        <w:pStyle w:val="Paragrafoelenco"/>
        <w:ind w:left="0"/>
        <w:jc w:val="both"/>
        <w:rPr>
          <w:sz w:val="21"/>
          <w:szCs w:val="21"/>
          <w:shd w:val="clear" w:color="auto" w:fill="FFFFFF"/>
        </w:rPr>
      </w:pP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</w:r>
      <w:r w:rsidRPr="003C20FA">
        <w:rPr>
          <w:sz w:val="21"/>
          <w:szCs w:val="21"/>
          <w:shd w:val="clear" w:color="auto" w:fill="FFFFFF"/>
        </w:rPr>
        <w:tab/>
        <w:t>_____________________________________</w:t>
      </w:r>
    </w:p>
    <w:sectPr w:rsidR="00C92A66" w:rsidRPr="003C20FA" w:rsidSect="008A5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E4" w:rsidRDefault="00300DE4" w:rsidP="00FA6D50">
      <w:r>
        <w:separator/>
      </w:r>
    </w:p>
  </w:endnote>
  <w:endnote w:type="continuationSeparator" w:id="0">
    <w:p w:rsidR="00300DE4" w:rsidRDefault="00300DE4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E4" w:rsidRDefault="00300DE4" w:rsidP="008A586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E4" w:rsidRPr="008A5867" w:rsidRDefault="00300DE4" w:rsidP="008A5867">
    <w:pPr>
      <w:jc w:val="center"/>
      <w:rPr>
        <w:sz w:val="16"/>
      </w:rPr>
    </w:pPr>
    <w:r w:rsidRPr="008A5867">
      <w:rPr>
        <w:sz w:val="16"/>
      </w:rPr>
      <w:t xml:space="preserve">Via Valdemone, 57 - Palermo 90144  Tel. 091 </w:t>
    </w:r>
    <w:r w:rsidR="001F2D89">
      <w:rPr>
        <w:sz w:val="16"/>
      </w:rPr>
      <w:t>7098311</w:t>
    </w:r>
    <w:r w:rsidRPr="008A5867">
      <w:rPr>
        <w:sz w:val="16"/>
      </w:rPr>
      <w:t xml:space="preserve"> fax 091 </w:t>
    </w:r>
    <w:r>
      <w:rPr>
        <w:sz w:val="16"/>
      </w:rPr>
      <w:t>9823150</w:t>
    </w:r>
  </w:p>
  <w:p w:rsidR="00300DE4" w:rsidRPr="008A5867" w:rsidRDefault="00300DE4" w:rsidP="008A5867">
    <w:pPr>
      <w:jc w:val="center"/>
      <w:rPr>
        <w:color w:val="F6862A"/>
        <w:sz w:val="16"/>
      </w:rPr>
    </w:pPr>
    <w:r w:rsidRPr="008A5867">
      <w:rPr>
        <w:sz w:val="16"/>
      </w:rPr>
      <w:t xml:space="preserve">E-mail: </w:t>
    </w:r>
    <w:hyperlink r:id="rId1" w:history="1">
      <w:r w:rsidRPr="008A5867">
        <w:rPr>
          <w:color w:val="0000FF"/>
          <w:sz w:val="16"/>
          <w:u w:val="single"/>
        </w:rPr>
        <w:t>segreteria@eurosofia.it</w:t>
      </w:r>
    </w:hyperlink>
    <w:r w:rsidRPr="008A5867">
      <w:rPr>
        <w:sz w:val="16"/>
      </w:rPr>
      <w:t xml:space="preserve"> </w:t>
    </w:r>
    <w:proofErr w:type="spellStart"/>
    <w:r w:rsidRPr="008A5867">
      <w:rPr>
        <w:sz w:val="16"/>
      </w:rPr>
      <w:t>Web:</w:t>
    </w:r>
    <w:r w:rsidRPr="008A5867">
      <w:rPr>
        <w:color w:val="0000FF"/>
        <w:sz w:val="16"/>
        <w:u w:val="single"/>
      </w:rPr>
      <w:t>www.eurosofia.it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89" w:rsidRDefault="001F2D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E4" w:rsidRDefault="00300DE4" w:rsidP="00FA6D50">
      <w:r>
        <w:separator/>
      </w:r>
    </w:p>
  </w:footnote>
  <w:footnote w:type="continuationSeparator" w:id="0">
    <w:p w:rsidR="00300DE4" w:rsidRDefault="00300DE4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89" w:rsidRDefault="001F2D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E4" w:rsidRDefault="00300DE4" w:rsidP="008A5867">
    <w:pPr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1788AFC" wp14:editId="4878CFA5">
          <wp:extent cx="1171575" cy="1257300"/>
          <wp:effectExtent l="19050" t="0" r="9525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DC2CE92" wp14:editId="157BAAE2">
          <wp:extent cx="4572000" cy="428625"/>
          <wp:effectExtent l="19050" t="0" r="0" b="0"/>
          <wp:docPr id="2" name="Immagine 2" descr="C:\Documents and Settings\Utente\Desktop\EUROSOFIA\LOGHI\dicitura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Documents and Settings\Utente\Desktop\EUROSOFIA\LOGHI\dicitura-wor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0DE4" w:rsidRDefault="00300DE4" w:rsidP="008A5867"/>
  <w:p w:rsidR="00300DE4" w:rsidRPr="008A5867" w:rsidRDefault="00300DE4" w:rsidP="008A5867">
    <w:pPr>
      <w:pStyle w:val="Intestazione"/>
      <w:jc w:val="center"/>
      <w:rPr>
        <w:sz w:val="20"/>
      </w:rPr>
    </w:pPr>
    <w:r w:rsidRPr="008A5867">
      <w:rPr>
        <w:sz w:val="20"/>
      </w:rPr>
      <w:t>Soggetto Accreditato dal MIUR per la formazione del personale della Scuola ai sensi della direttiva n. 90/2003</w:t>
    </w:r>
  </w:p>
  <w:p w:rsidR="00300DE4" w:rsidRDefault="00300DE4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89" w:rsidRDefault="001F2D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BD6"/>
    <w:multiLevelType w:val="hybridMultilevel"/>
    <w:tmpl w:val="3E7EE87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C2634C"/>
    <w:multiLevelType w:val="hybridMultilevel"/>
    <w:tmpl w:val="5E265D82"/>
    <w:lvl w:ilvl="0" w:tplc="980EEB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82DBE"/>
    <w:multiLevelType w:val="multilevel"/>
    <w:tmpl w:val="1EEC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52B6B"/>
    <w:multiLevelType w:val="multilevel"/>
    <w:tmpl w:val="D1C0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50"/>
    <w:rsid w:val="00037822"/>
    <w:rsid w:val="00076567"/>
    <w:rsid w:val="000F653A"/>
    <w:rsid w:val="00104373"/>
    <w:rsid w:val="00153180"/>
    <w:rsid w:val="001660A6"/>
    <w:rsid w:val="00190C1C"/>
    <w:rsid w:val="001F2D89"/>
    <w:rsid w:val="001F72D2"/>
    <w:rsid w:val="00300DE4"/>
    <w:rsid w:val="003C20FA"/>
    <w:rsid w:val="003F3EF1"/>
    <w:rsid w:val="004A7CEB"/>
    <w:rsid w:val="00520D8D"/>
    <w:rsid w:val="005A1C74"/>
    <w:rsid w:val="006339F9"/>
    <w:rsid w:val="006B2762"/>
    <w:rsid w:val="006E56BD"/>
    <w:rsid w:val="00713719"/>
    <w:rsid w:val="007B0539"/>
    <w:rsid w:val="007B4459"/>
    <w:rsid w:val="007D792F"/>
    <w:rsid w:val="0085151F"/>
    <w:rsid w:val="008562FB"/>
    <w:rsid w:val="008A1997"/>
    <w:rsid w:val="008A5867"/>
    <w:rsid w:val="008F75F5"/>
    <w:rsid w:val="00984A7F"/>
    <w:rsid w:val="00A63987"/>
    <w:rsid w:val="00A83A30"/>
    <w:rsid w:val="00A96F5E"/>
    <w:rsid w:val="00B33CD2"/>
    <w:rsid w:val="00B41733"/>
    <w:rsid w:val="00BB0898"/>
    <w:rsid w:val="00BC37FA"/>
    <w:rsid w:val="00BD6472"/>
    <w:rsid w:val="00C0314A"/>
    <w:rsid w:val="00C75222"/>
    <w:rsid w:val="00C92A66"/>
    <w:rsid w:val="00CF1585"/>
    <w:rsid w:val="00D40580"/>
    <w:rsid w:val="00DC6A2C"/>
    <w:rsid w:val="00DE0DB2"/>
    <w:rsid w:val="00DF1564"/>
    <w:rsid w:val="00E74237"/>
    <w:rsid w:val="00ED29FD"/>
    <w:rsid w:val="00F0508E"/>
    <w:rsid w:val="00F06CCC"/>
    <w:rsid w:val="00FA6D50"/>
    <w:rsid w:val="00FB0AF2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00DE4"/>
    <w:pPr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00DE4"/>
    <w:pPr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0DE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0DE4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300DE4"/>
    <w:pPr>
      <w:spacing w:before="100" w:beforeAutospacing="1" w:after="100" w:afterAutospacing="1"/>
    </w:pPr>
    <w:rPr>
      <w:lang w:eastAsia="it-IT"/>
    </w:rPr>
  </w:style>
  <w:style w:type="character" w:customStyle="1" w:styleId="instancename">
    <w:name w:val="instancename"/>
    <w:basedOn w:val="Carpredefinitoparagrafo"/>
    <w:rsid w:val="00300DE4"/>
  </w:style>
  <w:style w:type="character" w:customStyle="1" w:styleId="accesshide">
    <w:name w:val="accesshide"/>
    <w:basedOn w:val="Carpredefinitoparagrafo"/>
    <w:rsid w:val="00300DE4"/>
  </w:style>
  <w:style w:type="paragraph" w:customStyle="1" w:styleId="treeitem">
    <w:name w:val="tree_item"/>
    <w:basedOn w:val="Normale"/>
    <w:rsid w:val="00300DE4"/>
    <w:pPr>
      <w:spacing w:before="100" w:beforeAutospacing="1" w:after="100" w:afterAutospacing="1"/>
    </w:pPr>
    <w:rPr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00D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00DE4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00D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00DE4"/>
    <w:rPr>
      <w:rFonts w:ascii="Arial" w:eastAsia="Times New Roman" w:hAnsi="Arial" w:cs="Arial"/>
      <w:vanish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0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300DE4"/>
    <w:pPr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00DE4"/>
    <w:pPr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00DE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0DE4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300DE4"/>
    <w:pPr>
      <w:spacing w:before="100" w:beforeAutospacing="1" w:after="100" w:afterAutospacing="1"/>
    </w:pPr>
    <w:rPr>
      <w:lang w:eastAsia="it-IT"/>
    </w:rPr>
  </w:style>
  <w:style w:type="character" w:customStyle="1" w:styleId="instancename">
    <w:name w:val="instancename"/>
    <w:basedOn w:val="Carpredefinitoparagrafo"/>
    <w:rsid w:val="00300DE4"/>
  </w:style>
  <w:style w:type="character" w:customStyle="1" w:styleId="accesshide">
    <w:name w:val="accesshide"/>
    <w:basedOn w:val="Carpredefinitoparagrafo"/>
    <w:rsid w:val="00300DE4"/>
  </w:style>
  <w:style w:type="paragraph" w:customStyle="1" w:styleId="treeitem">
    <w:name w:val="tree_item"/>
    <w:basedOn w:val="Normale"/>
    <w:rsid w:val="00300DE4"/>
    <w:pPr>
      <w:spacing w:before="100" w:beforeAutospacing="1" w:after="100" w:afterAutospacing="1"/>
    </w:pPr>
    <w:rPr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00D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00DE4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00D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00DE4"/>
    <w:rPr>
      <w:rFonts w:ascii="Arial" w:eastAsia="Times New Roman" w:hAnsi="Arial" w:cs="Arial"/>
      <w:vanish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9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17376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03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2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2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13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5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0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6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77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1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6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9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5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6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0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8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23222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75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5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4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6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34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7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6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9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9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0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80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47591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6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3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95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9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9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7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7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9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1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3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0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1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4948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E3E3E3"/>
                        <w:left w:val="single" w:sz="6" w:space="0" w:color="E3E3E3"/>
                        <w:bottom w:val="single" w:sz="6" w:space="6" w:color="E3E3E3"/>
                        <w:right w:val="single" w:sz="6" w:space="0" w:color="E3E3E3"/>
                      </w:divBdr>
                      <w:divsChild>
                        <w:div w:id="1094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3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07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8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345974">
              <w:marLeft w:val="0"/>
              <w:marRight w:val="0"/>
              <w:marTop w:val="0"/>
              <w:marBottom w:val="300"/>
              <w:divBdr>
                <w:top w:val="single" w:sz="6" w:space="6" w:color="E3E3E3"/>
                <w:left w:val="single" w:sz="6" w:space="0" w:color="E3E3E3"/>
                <w:bottom w:val="single" w:sz="6" w:space="6" w:color="E3E3E3"/>
                <w:right w:val="single" w:sz="6" w:space="0" w:color="E3E3E3"/>
              </w:divBdr>
              <w:divsChild>
                <w:div w:id="10206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806185">
              <w:marLeft w:val="0"/>
              <w:marRight w:val="0"/>
              <w:marTop w:val="0"/>
              <w:marBottom w:val="300"/>
              <w:divBdr>
                <w:top w:val="single" w:sz="6" w:space="6" w:color="E3E3E3"/>
                <w:left w:val="single" w:sz="6" w:space="0" w:color="E3E3E3"/>
                <w:bottom w:val="single" w:sz="6" w:space="6" w:color="E3E3E3"/>
                <w:right w:val="single" w:sz="6" w:space="0" w:color="E3E3E3"/>
              </w:divBdr>
              <w:divsChild>
                <w:div w:id="14936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642929">
              <w:marLeft w:val="0"/>
              <w:marRight w:val="0"/>
              <w:marTop w:val="0"/>
              <w:marBottom w:val="300"/>
              <w:divBdr>
                <w:top w:val="single" w:sz="6" w:space="6" w:color="E3E3E3"/>
                <w:left w:val="single" w:sz="6" w:space="0" w:color="E3E3E3"/>
                <w:bottom w:val="single" w:sz="6" w:space="6" w:color="E3E3E3"/>
                <w:right w:val="single" w:sz="6" w:space="0" w:color="E3E3E3"/>
              </w:divBdr>
              <w:divsChild>
                <w:div w:id="1863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047992">
              <w:marLeft w:val="0"/>
              <w:marRight w:val="0"/>
              <w:marTop w:val="0"/>
              <w:marBottom w:val="300"/>
              <w:divBdr>
                <w:top w:val="single" w:sz="6" w:space="6" w:color="E3E3E3"/>
                <w:left w:val="single" w:sz="6" w:space="0" w:color="E3E3E3"/>
                <w:bottom w:val="single" w:sz="6" w:space="6" w:color="E3E3E3"/>
                <w:right w:val="single" w:sz="6" w:space="0" w:color="E3E3E3"/>
              </w:divBdr>
              <w:divsChild>
                <w:div w:id="1608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eurosofi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3607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FORMAZIONE</cp:lastModifiedBy>
  <cp:revision>9</cp:revision>
  <dcterms:created xsi:type="dcterms:W3CDTF">2015-10-19T09:53:00Z</dcterms:created>
  <dcterms:modified xsi:type="dcterms:W3CDTF">2015-10-19T10:26:00Z</dcterms:modified>
</cp:coreProperties>
</file>