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487D" w:rsidRDefault="0098487D" w:rsidP="00620CAB">
      <w:pPr>
        <w:pStyle w:val="Normale1"/>
        <w:spacing w:line="240" w:lineRule="auto"/>
        <w:jc w:val="right"/>
        <w:rPr>
          <w:rFonts w:ascii="Calibri" w:hAnsi="Calibri" w:cs="Calibri"/>
          <w:color w:val="000000" w:themeColor="text1"/>
          <w:sz w:val="28"/>
          <w:szCs w:val="28"/>
        </w:rPr>
      </w:pPr>
    </w:p>
    <w:p w:rsidR="007049B9" w:rsidRDefault="00620CAB" w:rsidP="00620CAB">
      <w:pPr>
        <w:pStyle w:val="Normale1"/>
        <w:spacing w:line="240" w:lineRule="auto"/>
        <w:jc w:val="right"/>
        <w:rPr>
          <w:rFonts w:ascii="Calibri" w:hAnsi="Calibri" w:cs="Calibri"/>
          <w:color w:val="000000" w:themeColor="text1"/>
          <w:sz w:val="28"/>
          <w:szCs w:val="28"/>
        </w:rPr>
      </w:pPr>
      <w:r>
        <w:rPr>
          <w:rFonts w:ascii="Calibri" w:hAnsi="Calibri" w:cs="Calibri"/>
          <w:color w:val="000000" w:themeColor="text1"/>
          <w:sz w:val="28"/>
          <w:szCs w:val="28"/>
        </w:rPr>
        <w:t>A</w:t>
      </w:r>
      <w:r w:rsidRPr="00620CAB">
        <w:rPr>
          <w:rFonts w:ascii="Calibri" w:hAnsi="Calibri" w:cs="Calibri"/>
          <w:color w:val="000000" w:themeColor="text1"/>
          <w:sz w:val="28"/>
          <w:szCs w:val="28"/>
        </w:rPr>
        <w:t>l</w:t>
      </w:r>
      <w:r w:rsidR="004917CA">
        <w:rPr>
          <w:rFonts w:ascii="Calibri" w:hAnsi="Calibri" w:cs="Calibri"/>
          <w:color w:val="FF0000"/>
          <w:sz w:val="28"/>
          <w:szCs w:val="28"/>
        </w:rPr>
        <w:t xml:space="preserve"> </w:t>
      </w:r>
      <w:r w:rsidRPr="00620CAB">
        <w:rPr>
          <w:rFonts w:ascii="Calibri" w:hAnsi="Calibri" w:cs="Calibri"/>
          <w:color w:val="000000" w:themeColor="text1"/>
          <w:sz w:val="28"/>
          <w:szCs w:val="28"/>
        </w:rPr>
        <w:t>Dirigente dell</w:t>
      </w:r>
      <w:r>
        <w:rPr>
          <w:rFonts w:ascii="Calibri" w:hAnsi="Calibri" w:cs="Calibri"/>
          <w:color w:val="000000" w:themeColor="text1"/>
          <w:sz w:val="28"/>
          <w:szCs w:val="28"/>
        </w:rPr>
        <w:t>’USR della Calabria Dott. D. Bouchè</w:t>
      </w:r>
    </w:p>
    <w:p w:rsidR="00620CAB" w:rsidRDefault="00620CAB" w:rsidP="00620CAB">
      <w:pPr>
        <w:pStyle w:val="Normale1"/>
        <w:spacing w:line="240" w:lineRule="auto"/>
        <w:jc w:val="right"/>
        <w:rPr>
          <w:rFonts w:ascii="Calibri" w:hAnsi="Calibri" w:cs="Calibri"/>
          <w:color w:val="000000" w:themeColor="text1"/>
          <w:sz w:val="28"/>
          <w:szCs w:val="28"/>
        </w:rPr>
      </w:pPr>
      <w:r>
        <w:rPr>
          <w:rFonts w:ascii="Calibri" w:hAnsi="Calibri" w:cs="Calibri"/>
          <w:color w:val="000000" w:themeColor="text1"/>
          <w:sz w:val="28"/>
          <w:szCs w:val="28"/>
        </w:rPr>
        <w:t>al Dott. G. Mirarchi</w:t>
      </w:r>
    </w:p>
    <w:p w:rsidR="0098487D" w:rsidRDefault="0098487D" w:rsidP="00620CAB">
      <w:pPr>
        <w:pStyle w:val="Normale1"/>
        <w:spacing w:line="240" w:lineRule="auto"/>
        <w:jc w:val="right"/>
        <w:rPr>
          <w:rFonts w:ascii="Calibri" w:hAnsi="Calibri" w:cs="Calibri"/>
          <w:color w:val="000000" w:themeColor="text1"/>
          <w:sz w:val="28"/>
          <w:szCs w:val="28"/>
        </w:rPr>
      </w:pPr>
      <w:r>
        <w:rPr>
          <w:rFonts w:ascii="Calibri" w:hAnsi="Calibri" w:cs="Calibri"/>
          <w:color w:val="000000" w:themeColor="text1"/>
          <w:sz w:val="28"/>
          <w:szCs w:val="28"/>
        </w:rPr>
        <w:t>ai responsabili degli ATP della Regione Calabria</w:t>
      </w:r>
    </w:p>
    <w:p w:rsidR="00620CAB" w:rsidRDefault="00620CAB" w:rsidP="00620CAB">
      <w:pPr>
        <w:pStyle w:val="Normale1"/>
        <w:spacing w:line="240" w:lineRule="auto"/>
        <w:jc w:val="right"/>
        <w:rPr>
          <w:rFonts w:ascii="Calibri" w:hAnsi="Calibri" w:cs="Calibri"/>
          <w:color w:val="000000" w:themeColor="text1"/>
          <w:sz w:val="28"/>
          <w:szCs w:val="28"/>
        </w:rPr>
      </w:pPr>
      <w:r>
        <w:rPr>
          <w:rFonts w:ascii="Calibri" w:hAnsi="Calibri" w:cs="Calibri"/>
          <w:color w:val="000000" w:themeColor="text1"/>
          <w:sz w:val="28"/>
          <w:szCs w:val="28"/>
        </w:rPr>
        <w:t>ai Dirigenti delle Istituzioni scolastiche della Regione Calabria</w:t>
      </w:r>
    </w:p>
    <w:p w:rsidR="00620CAB" w:rsidRDefault="00620CAB" w:rsidP="00620CAB">
      <w:pPr>
        <w:pStyle w:val="Normale1"/>
        <w:spacing w:line="240" w:lineRule="auto"/>
        <w:jc w:val="right"/>
        <w:rPr>
          <w:rFonts w:ascii="Calibri" w:hAnsi="Calibri" w:cs="Calibri"/>
          <w:color w:val="000000" w:themeColor="text1"/>
          <w:sz w:val="28"/>
          <w:szCs w:val="28"/>
        </w:rPr>
      </w:pPr>
      <w:r>
        <w:rPr>
          <w:rFonts w:ascii="Calibri" w:hAnsi="Calibri" w:cs="Calibri"/>
          <w:color w:val="000000" w:themeColor="text1"/>
          <w:sz w:val="28"/>
          <w:szCs w:val="28"/>
        </w:rPr>
        <w:t>al Personale del Comparto Scuola</w:t>
      </w:r>
    </w:p>
    <w:p w:rsidR="00620CAB" w:rsidRDefault="00620CAB" w:rsidP="00620CAB">
      <w:pPr>
        <w:pStyle w:val="Normale1"/>
        <w:spacing w:line="240" w:lineRule="auto"/>
        <w:jc w:val="right"/>
        <w:rPr>
          <w:rFonts w:ascii="Calibri" w:hAnsi="Calibri" w:cs="Calibri"/>
          <w:color w:val="FF0000"/>
          <w:sz w:val="28"/>
          <w:szCs w:val="28"/>
        </w:rPr>
      </w:pPr>
      <w:r>
        <w:rPr>
          <w:rFonts w:ascii="Calibri" w:hAnsi="Calibri" w:cs="Calibri"/>
          <w:color w:val="000000" w:themeColor="text1"/>
          <w:sz w:val="28"/>
          <w:szCs w:val="28"/>
        </w:rPr>
        <w:t xml:space="preserve">all’albo sindacale delle Istituzioni scolastiche Calabresi </w:t>
      </w:r>
    </w:p>
    <w:p w:rsidR="007049B9" w:rsidRPr="00620CAB" w:rsidRDefault="007049B9" w:rsidP="004917CA">
      <w:pPr>
        <w:pStyle w:val="Normale1"/>
        <w:spacing w:line="240" w:lineRule="auto"/>
        <w:jc w:val="center"/>
        <w:rPr>
          <w:rFonts w:ascii="Calibri" w:hAnsi="Calibri" w:cs="Calibri"/>
          <w:color w:val="000000" w:themeColor="text1"/>
          <w:sz w:val="28"/>
          <w:szCs w:val="28"/>
        </w:rPr>
      </w:pPr>
    </w:p>
    <w:p w:rsidR="004435B6" w:rsidRDefault="00A47EC9">
      <w:pPr>
        <w:rPr>
          <w:color w:val="000000" w:themeColor="text1"/>
        </w:rPr>
      </w:pPr>
    </w:p>
    <w:p w:rsidR="0098487D" w:rsidRDefault="0098487D">
      <w:pPr>
        <w:rPr>
          <w:color w:val="000000" w:themeColor="text1"/>
        </w:rPr>
      </w:pPr>
    </w:p>
    <w:p w:rsidR="0098487D" w:rsidRDefault="0098487D">
      <w:pPr>
        <w:rPr>
          <w:color w:val="000000" w:themeColor="text1"/>
        </w:rPr>
      </w:pPr>
    </w:p>
    <w:p w:rsidR="00620CAB" w:rsidRPr="00F4093E" w:rsidRDefault="00620CAB">
      <w:pPr>
        <w:rPr>
          <w:color w:val="000000" w:themeColor="text1"/>
          <w:sz w:val="24"/>
          <w:szCs w:val="24"/>
        </w:rPr>
      </w:pPr>
      <w:r w:rsidRPr="00F4093E">
        <w:rPr>
          <w:color w:val="000000" w:themeColor="text1"/>
          <w:sz w:val="24"/>
          <w:szCs w:val="24"/>
        </w:rPr>
        <w:t>Oggetto: Trasmissione locandina Convegno nazionale e nota MIUR</w:t>
      </w:r>
      <w:r w:rsidR="00BC6342" w:rsidRPr="00F4093E">
        <w:rPr>
          <w:color w:val="000000" w:themeColor="text1"/>
          <w:sz w:val="24"/>
          <w:szCs w:val="24"/>
        </w:rPr>
        <w:t xml:space="preserve"> prot. n AOODEGPER 2985 del 28.01.2015.</w:t>
      </w:r>
    </w:p>
    <w:p w:rsidR="00BC6342" w:rsidRPr="00F4093E" w:rsidRDefault="00BC6342">
      <w:pPr>
        <w:rPr>
          <w:color w:val="000000" w:themeColor="text1"/>
          <w:sz w:val="24"/>
          <w:szCs w:val="24"/>
        </w:rPr>
      </w:pPr>
    </w:p>
    <w:p w:rsidR="00BC6342" w:rsidRPr="00F4093E" w:rsidRDefault="00BC6342">
      <w:pPr>
        <w:rPr>
          <w:color w:val="000000" w:themeColor="text1"/>
          <w:sz w:val="24"/>
          <w:szCs w:val="24"/>
        </w:rPr>
      </w:pPr>
      <w:r w:rsidRPr="00F4093E">
        <w:rPr>
          <w:color w:val="000000" w:themeColor="text1"/>
          <w:sz w:val="24"/>
          <w:szCs w:val="24"/>
        </w:rPr>
        <w:t>Ai soggetti in intestazione</w:t>
      </w:r>
      <w:r w:rsidR="00F4093E">
        <w:rPr>
          <w:color w:val="000000" w:themeColor="text1"/>
          <w:sz w:val="24"/>
          <w:szCs w:val="24"/>
        </w:rPr>
        <w:t>.</w:t>
      </w:r>
      <w:bookmarkStart w:id="0" w:name="_GoBack"/>
      <w:bookmarkEnd w:id="0"/>
    </w:p>
    <w:p w:rsidR="00BC6342" w:rsidRPr="00F4093E" w:rsidRDefault="00BC6342" w:rsidP="00F4093E">
      <w:pPr>
        <w:jc w:val="both"/>
        <w:rPr>
          <w:color w:val="000000" w:themeColor="text1"/>
          <w:sz w:val="24"/>
          <w:szCs w:val="24"/>
        </w:rPr>
      </w:pPr>
      <w:r w:rsidRPr="00F4093E">
        <w:rPr>
          <w:color w:val="000000" w:themeColor="text1"/>
          <w:sz w:val="24"/>
          <w:szCs w:val="24"/>
        </w:rPr>
        <w:t>Con la presente si trasmette la locandina del convegno organizzato dalla FGU Gilda sul</w:t>
      </w:r>
      <w:r w:rsidR="0098487D" w:rsidRPr="00F4093E">
        <w:rPr>
          <w:color w:val="000000" w:themeColor="text1"/>
          <w:sz w:val="24"/>
          <w:szCs w:val="24"/>
        </w:rPr>
        <w:t xml:space="preserve"> tema”STAR BENE A SCUOLA 2: #LABUONA</w:t>
      </w:r>
      <w:r w:rsidRPr="00F4093E">
        <w:rPr>
          <w:color w:val="000000" w:themeColor="text1"/>
          <w:sz w:val="24"/>
          <w:szCs w:val="24"/>
        </w:rPr>
        <w:t>SCUOLA E LO STRESS DA LAVORO CORRELATO.”, aperto a tutto il personale del comparto scuola, con autorizzazione del MIUR in oggetto indicata</w:t>
      </w:r>
      <w:r w:rsidR="00D94F73" w:rsidRPr="00F4093E">
        <w:rPr>
          <w:color w:val="000000" w:themeColor="text1"/>
          <w:sz w:val="24"/>
          <w:szCs w:val="24"/>
        </w:rPr>
        <w:t>.</w:t>
      </w:r>
    </w:p>
    <w:p w:rsidR="0098487D" w:rsidRPr="00F4093E" w:rsidRDefault="00D94F73" w:rsidP="00F4093E">
      <w:pPr>
        <w:jc w:val="both"/>
        <w:rPr>
          <w:color w:val="000000" w:themeColor="text1"/>
          <w:sz w:val="24"/>
          <w:szCs w:val="24"/>
        </w:rPr>
      </w:pPr>
      <w:r w:rsidRPr="00F4093E">
        <w:rPr>
          <w:color w:val="000000" w:themeColor="text1"/>
          <w:sz w:val="24"/>
          <w:szCs w:val="24"/>
        </w:rPr>
        <w:t>Al convegno, valido ai fini dell’aggiornamento professionale</w:t>
      </w:r>
      <w:r w:rsidR="0098487D" w:rsidRPr="00F4093E">
        <w:rPr>
          <w:color w:val="000000" w:themeColor="text1"/>
          <w:sz w:val="24"/>
          <w:szCs w:val="24"/>
        </w:rPr>
        <w:t>,</w:t>
      </w:r>
      <w:r w:rsidRPr="00F4093E">
        <w:rPr>
          <w:color w:val="000000" w:themeColor="text1"/>
          <w:sz w:val="24"/>
          <w:szCs w:val="24"/>
        </w:rPr>
        <w:t xml:space="preserve"> è consentito partecipare con esonero dall’insegnamento  ai sensi e secondo le modalità previste dall’art. 64 del CCNL 2006-2009 attualmente in vigore</w:t>
      </w:r>
      <w:r w:rsidR="0098487D" w:rsidRPr="00F4093E">
        <w:rPr>
          <w:color w:val="000000" w:themeColor="text1"/>
          <w:sz w:val="24"/>
          <w:szCs w:val="24"/>
        </w:rPr>
        <w:t xml:space="preserve">, </w:t>
      </w:r>
      <w:r w:rsidR="0098487D" w:rsidRPr="00F4093E">
        <w:rPr>
          <w:b/>
          <w:color w:val="000000" w:themeColor="text1"/>
          <w:sz w:val="24"/>
          <w:szCs w:val="24"/>
        </w:rPr>
        <w:t>oppure</w:t>
      </w:r>
      <w:r w:rsidR="0098487D" w:rsidRPr="00F4093E">
        <w:rPr>
          <w:color w:val="000000" w:themeColor="text1"/>
          <w:sz w:val="24"/>
          <w:szCs w:val="24"/>
        </w:rPr>
        <w:t xml:space="preserve"> chiedendo la partecipazione all’assemblea sindacare regionale con obbligo di rientro per le ultime ore di lezioni</w:t>
      </w:r>
      <w:r w:rsidR="00F4093E" w:rsidRPr="00F4093E">
        <w:rPr>
          <w:color w:val="000000" w:themeColor="text1"/>
          <w:sz w:val="24"/>
          <w:szCs w:val="24"/>
        </w:rPr>
        <w:t xml:space="preserve"> (art. 8 ccnl 2006/2009 e art 3 comma 1 CIR sulle relazioni sindacali</w:t>
      </w:r>
      <w:r w:rsidR="0098487D" w:rsidRPr="00F4093E">
        <w:rPr>
          <w:color w:val="000000" w:themeColor="text1"/>
          <w:sz w:val="24"/>
          <w:szCs w:val="24"/>
        </w:rPr>
        <w:t>.</w:t>
      </w:r>
    </w:p>
    <w:p w:rsidR="0098487D" w:rsidRPr="00F4093E" w:rsidRDefault="0098487D" w:rsidP="00F4093E">
      <w:pPr>
        <w:jc w:val="both"/>
        <w:rPr>
          <w:color w:val="000000" w:themeColor="text1"/>
          <w:sz w:val="24"/>
          <w:szCs w:val="24"/>
        </w:rPr>
      </w:pPr>
      <w:r w:rsidRPr="00F4093E">
        <w:rPr>
          <w:color w:val="000000" w:themeColor="text1"/>
          <w:sz w:val="24"/>
          <w:szCs w:val="24"/>
        </w:rPr>
        <w:t>Per ulteriori precisazioni si possono contattare i dirigenti sindacali ai numeri  telefonici indicati.</w:t>
      </w:r>
    </w:p>
    <w:p w:rsidR="00F4093E" w:rsidRPr="00F4093E" w:rsidRDefault="00F4093E" w:rsidP="00F4093E">
      <w:pPr>
        <w:jc w:val="both"/>
        <w:rPr>
          <w:color w:val="000000" w:themeColor="text1"/>
          <w:sz w:val="24"/>
          <w:szCs w:val="24"/>
        </w:rPr>
      </w:pPr>
      <w:r w:rsidRPr="00F4093E">
        <w:rPr>
          <w:color w:val="000000" w:themeColor="text1"/>
          <w:sz w:val="24"/>
          <w:szCs w:val="24"/>
        </w:rPr>
        <w:t>347 8785382, 347 4368412, 349 6241850, 338 8853344.</w:t>
      </w:r>
    </w:p>
    <w:p w:rsidR="0098487D" w:rsidRPr="00F4093E" w:rsidRDefault="0098487D">
      <w:pPr>
        <w:rPr>
          <w:color w:val="000000" w:themeColor="text1"/>
          <w:sz w:val="24"/>
          <w:szCs w:val="24"/>
        </w:rPr>
      </w:pPr>
      <w:r w:rsidRPr="00F4093E">
        <w:rPr>
          <w:color w:val="000000" w:themeColor="text1"/>
          <w:sz w:val="24"/>
          <w:szCs w:val="24"/>
        </w:rPr>
        <w:t xml:space="preserve"> Cordiali saluti.</w:t>
      </w:r>
    </w:p>
    <w:p w:rsidR="0098487D" w:rsidRPr="00F4093E" w:rsidRDefault="0098487D">
      <w:pPr>
        <w:rPr>
          <w:color w:val="000000" w:themeColor="text1"/>
          <w:sz w:val="24"/>
          <w:szCs w:val="24"/>
        </w:rPr>
      </w:pPr>
      <w:r w:rsidRPr="00F4093E">
        <w:rPr>
          <w:color w:val="000000" w:themeColor="text1"/>
          <w:sz w:val="24"/>
          <w:szCs w:val="24"/>
        </w:rPr>
        <w:t>Lamezia Terme, 17/2/15</w:t>
      </w:r>
    </w:p>
    <w:p w:rsidR="0098487D" w:rsidRPr="00F4093E" w:rsidRDefault="0098487D">
      <w:pPr>
        <w:rPr>
          <w:color w:val="000000" w:themeColor="text1"/>
          <w:sz w:val="24"/>
          <w:szCs w:val="24"/>
        </w:rPr>
      </w:pPr>
    </w:p>
    <w:p w:rsidR="0098487D" w:rsidRPr="00F4093E" w:rsidRDefault="0098487D" w:rsidP="0098487D">
      <w:pPr>
        <w:jc w:val="right"/>
        <w:rPr>
          <w:color w:val="000000" w:themeColor="text1"/>
          <w:sz w:val="24"/>
          <w:szCs w:val="24"/>
        </w:rPr>
      </w:pPr>
      <w:r w:rsidRPr="00F4093E">
        <w:rPr>
          <w:color w:val="000000" w:themeColor="text1"/>
          <w:sz w:val="24"/>
          <w:szCs w:val="24"/>
        </w:rPr>
        <w:t>Il responsabile regionale della FGU Gilda- Unams</w:t>
      </w:r>
    </w:p>
    <w:p w:rsidR="0098487D" w:rsidRPr="00F4093E" w:rsidRDefault="0098487D" w:rsidP="0098487D">
      <w:pPr>
        <w:jc w:val="center"/>
        <w:rPr>
          <w:color w:val="000000" w:themeColor="text1"/>
          <w:sz w:val="24"/>
          <w:szCs w:val="24"/>
        </w:rPr>
      </w:pPr>
      <w:r w:rsidRPr="00F4093E">
        <w:rPr>
          <w:color w:val="000000" w:themeColor="text1"/>
          <w:sz w:val="24"/>
          <w:szCs w:val="24"/>
        </w:rPr>
        <w:t xml:space="preserve">                                                                                           Prof. Antonino Tiindiglia</w:t>
      </w:r>
    </w:p>
    <w:sectPr w:rsidR="0098487D" w:rsidRPr="00F4093E" w:rsidSect="004917C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4" w:bottom="1134" w:left="1134" w:header="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7EC9" w:rsidRDefault="00A47EC9" w:rsidP="004917CA">
      <w:pPr>
        <w:spacing w:after="0" w:line="240" w:lineRule="auto"/>
      </w:pPr>
      <w:r>
        <w:separator/>
      </w:r>
    </w:p>
  </w:endnote>
  <w:endnote w:type="continuationSeparator" w:id="0">
    <w:p w:rsidR="00A47EC9" w:rsidRDefault="00A47EC9" w:rsidP="004917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74B7" w:rsidRDefault="000474B7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17CA" w:rsidRPr="004917CA" w:rsidRDefault="004917CA" w:rsidP="00727341">
    <w:pPr>
      <w:pStyle w:val="Pidipagina"/>
      <w:jc w:val="center"/>
      <w:rPr>
        <w:b/>
      </w:rPr>
    </w:pPr>
    <w:r w:rsidRPr="004917CA">
      <w:rPr>
        <w:b/>
      </w:rPr>
      <w:t>FGU GILDA</w:t>
    </w:r>
    <w:r w:rsidR="000474B7">
      <w:rPr>
        <w:b/>
      </w:rPr>
      <w:t xml:space="preserve"> -</w:t>
    </w:r>
    <w:r w:rsidRPr="004917CA">
      <w:rPr>
        <w:b/>
      </w:rPr>
      <w:t xml:space="preserve"> UNAMS Via A. Volta, 9 – 88046 L</w:t>
    </w:r>
    <w:r w:rsidR="000474B7">
      <w:rPr>
        <w:b/>
      </w:rPr>
      <w:t>amezia Terme, tel/fax 096843230</w:t>
    </w:r>
    <w:r w:rsidR="00727341">
      <w:rPr>
        <w:b/>
      </w:rPr>
      <w:t>; e</w:t>
    </w:r>
    <w:r>
      <w:rPr>
        <w:b/>
      </w:rPr>
      <w:t xml:space="preserve">mail:gildalamezia@tiscali.it; </w:t>
    </w:r>
    <w:r w:rsidR="00727341">
      <w:rPr>
        <w:b/>
      </w:rPr>
      <w:t xml:space="preserve"> </w:t>
    </w:r>
    <w:r>
      <w:rPr>
        <w:b/>
      </w:rPr>
      <w:t>gildaunamscalabria@tiscali.it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74B7" w:rsidRDefault="000474B7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7EC9" w:rsidRDefault="00A47EC9" w:rsidP="004917CA">
      <w:pPr>
        <w:spacing w:after="0" w:line="240" w:lineRule="auto"/>
      </w:pPr>
      <w:r>
        <w:separator/>
      </w:r>
    </w:p>
  </w:footnote>
  <w:footnote w:type="continuationSeparator" w:id="0">
    <w:p w:rsidR="00A47EC9" w:rsidRDefault="00A47EC9" w:rsidP="004917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74B7" w:rsidRDefault="000474B7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17CA" w:rsidRDefault="004917CA">
    <w:pPr>
      <w:pStyle w:val="Intestazione"/>
    </w:pPr>
    <w:r>
      <w:rPr>
        <w:noProof/>
        <w:lang w:eastAsia="it-IT"/>
      </w:rPr>
      <w:drawing>
        <wp:inline distT="0" distB="0" distL="0" distR="0" wp14:anchorId="4CC9C910" wp14:editId="743349BE">
          <wp:extent cx="1362075" cy="1247775"/>
          <wp:effectExtent l="0" t="0" r="9525" b="9525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2075" cy="12477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4917CA">
      <w:rPr>
        <w:b/>
        <w:sz w:val="28"/>
        <w:szCs w:val="28"/>
      </w:rPr>
      <w:ptab w:relativeTo="margin" w:alignment="center" w:leader="none"/>
    </w:r>
    <w:r w:rsidRPr="004917CA">
      <w:rPr>
        <w:b/>
        <w:sz w:val="28"/>
        <w:szCs w:val="28"/>
      </w:rPr>
      <w:t>FEDERAZIONE GILDA UNAMS REGIONE CALABRIA</w:t>
    </w:r>
    <w:r w:rsidRPr="004917CA">
      <w:rPr>
        <w:b/>
        <w:sz w:val="28"/>
        <w:szCs w:val="28"/>
      </w:rPr>
      <w:ptab w:relativeTo="margin" w:alignment="right" w:leader="none"/>
    </w:r>
    <w:r>
      <w:rPr>
        <w:noProof/>
        <w:lang w:eastAsia="it-IT"/>
      </w:rPr>
      <w:drawing>
        <wp:inline distT="0" distB="0" distL="0" distR="0" wp14:anchorId="545AF88C" wp14:editId="40FDE282">
          <wp:extent cx="1064899" cy="1066800"/>
          <wp:effectExtent l="0" t="0" r="1905" b="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4899" cy="1066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74B7" w:rsidRDefault="000474B7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17CA"/>
    <w:rsid w:val="000474B7"/>
    <w:rsid w:val="000A3AF4"/>
    <w:rsid w:val="000A4B24"/>
    <w:rsid w:val="001618E8"/>
    <w:rsid w:val="002218B1"/>
    <w:rsid w:val="00270FA1"/>
    <w:rsid w:val="00390CBC"/>
    <w:rsid w:val="004917CA"/>
    <w:rsid w:val="00536CFC"/>
    <w:rsid w:val="005A6267"/>
    <w:rsid w:val="00620CAB"/>
    <w:rsid w:val="007049B9"/>
    <w:rsid w:val="00727341"/>
    <w:rsid w:val="007E712F"/>
    <w:rsid w:val="0098487D"/>
    <w:rsid w:val="00A47EC9"/>
    <w:rsid w:val="00AD71EC"/>
    <w:rsid w:val="00BC6342"/>
    <w:rsid w:val="00D94F73"/>
    <w:rsid w:val="00F37872"/>
    <w:rsid w:val="00F40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4917C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917CA"/>
  </w:style>
  <w:style w:type="paragraph" w:styleId="Pidipagina">
    <w:name w:val="footer"/>
    <w:basedOn w:val="Normale"/>
    <w:link w:val="PidipaginaCarattere"/>
    <w:uiPriority w:val="99"/>
    <w:unhideWhenUsed/>
    <w:rsid w:val="004917C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917CA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917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917CA"/>
    <w:rPr>
      <w:rFonts w:ascii="Tahoma" w:hAnsi="Tahoma" w:cs="Tahoma"/>
      <w:sz w:val="16"/>
      <w:szCs w:val="16"/>
    </w:rPr>
  </w:style>
  <w:style w:type="paragraph" w:customStyle="1" w:styleId="Normale1">
    <w:name w:val="Normale1"/>
    <w:rsid w:val="004917CA"/>
    <w:pPr>
      <w:spacing w:after="0"/>
    </w:pPr>
    <w:rPr>
      <w:rFonts w:ascii="Arial" w:eastAsia="Arial" w:hAnsi="Arial" w:cs="Arial"/>
      <w:color w:val="000000"/>
      <w:szCs w:val="20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4917C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917CA"/>
  </w:style>
  <w:style w:type="paragraph" w:styleId="Pidipagina">
    <w:name w:val="footer"/>
    <w:basedOn w:val="Normale"/>
    <w:link w:val="PidipaginaCarattere"/>
    <w:uiPriority w:val="99"/>
    <w:unhideWhenUsed/>
    <w:rsid w:val="004917C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917CA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917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917CA"/>
    <w:rPr>
      <w:rFonts w:ascii="Tahoma" w:hAnsi="Tahoma" w:cs="Tahoma"/>
      <w:sz w:val="16"/>
      <w:szCs w:val="16"/>
    </w:rPr>
  </w:style>
  <w:style w:type="paragraph" w:customStyle="1" w:styleId="Normale1">
    <w:name w:val="Normale1"/>
    <w:rsid w:val="004917CA"/>
    <w:pPr>
      <w:spacing w:after="0"/>
    </w:pPr>
    <w:rPr>
      <w:rFonts w:ascii="Arial" w:eastAsia="Arial" w:hAnsi="Arial" w:cs="Arial"/>
      <w:color w:val="00000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216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Antonino Tindiglia</dc:creator>
  <cp:lastModifiedBy>Antonino Tindiglia</cp:lastModifiedBy>
  <cp:revision>5</cp:revision>
  <cp:lastPrinted>2015-02-17T06:35:00Z</cp:lastPrinted>
  <dcterms:created xsi:type="dcterms:W3CDTF">2015-02-10T07:44:00Z</dcterms:created>
  <dcterms:modified xsi:type="dcterms:W3CDTF">2015-02-17T06:36:00Z</dcterms:modified>
</cp:coreProperties>
</file>