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54" w:rsidRDefault="00522F54">
      <w:pPr>
        <w:pStyle w:val="Standard"/>
        <w:pageBreakBefore/>
        <w:spacing w:line="360" w:lineRule="auto"/>
        <w:rPr>
          <w:rFonts w:cs="Times New Roman"/>
          <w:b/>
        </w:rPr>
      </w:pPr>
    </w:p>
    <w:p w:rsidR="00522F54" w:rsidRDefault="00522F54">
      <w:pPr>
        <w:pStyle w:val="Standard"/>
        <w:spacing w:line="360" w:lineRule="auto"/>
        <w:rPr>
          <w:rFonts w:cs="Times New Roman"/>
          <w:b/>
        </w:rPr>
      </w:pPr>
    </w:p>
    <w:tbl>
      <w:tblPr>
        <w:tblW w:w="9589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5"/>
        <w:gridCol w:w="844"/>
      </w:tblGrid>
      <w:tr w:rsidR="00522F54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54" w:rsidRDefault="00C22BBF">
            <w:pPr>
              <w:pStyle w:val="Titolo2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172080</wp:posOffset>
                  </wp:positionH>
                  <wp:positionV relativeFrom="paragraph">
                    <wp:posOffset>147240</wp:posOffset>
                  </wp:positionV>
                  <wp:extent cx="609480" cy="609480"/>
                  <wp:effectExtent l="0" t="0" r="120" b="120"/>
                  <wp:wrapNone/>
                  <wp:docPr id="1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80" cy="6094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ISTITUTO COMPRENSIVO “</w:t>
            </w:r>
            <w:r>
              <w:rPr>
                <w:rFonts w:ascii="Monotype Corsiva" w:hAnsi="Monotype Corsiva" w:cs="Monotype Corsiva"/>
                <w:sz w:val="20"/>
                <w:szCs w:val="20"/>
              </w:rPr>
              <w:t>MARIA G. CUTULI</w:t>
            </w:r>
            <w:r>
              <w:rPr>
                <w:sz w:val="20"/>
                <w:szCs w:val="20"/>
              </w:rPr>
              <w:t>”</w:t>
            </w:r>
          </w:p>
          <w:p w:rsidR="00522F54" w:rsidRDefault="00C22BBF">
            <w:pPr>
              <w:pStyle w:val="Titolo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4915080</wp:posOffset>
                  </wp:positionH>
                  <wp:positionV relativeFrom="paragraph">
                    <wp:posOffset>38160</wp:posOffset>
                  </wp:positionV>
                  <wp:extent cx="747359" cy="416520"/>
                  <wp:effectExtent l="0" t="0" r="0" b="2580"/>
                  <wp:wrapNone/>
                  <wp:docPr id="2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59" cy="4165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VIA BOCCIONI, 1 – 88900 – CROTONE (KR)</w:t>
            </w:r>
          </w:p>
          <w:p w:rsidR="00522F54" w:rsidRDefault="00C22BBF">
            <w:pPr>
              <w:pStyle w:val="Titolo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Tel./Fax 0962/961635</w:t>
            </w:r>
          </w:p>
          <w:p w:rsidR="00522F54" w:rsidRPr="00C22BBF" w:rsidRDefault="00C22BBF">
            <w:pPr>
              <w:pStyle w:val="Titolo2"/>
              <w:rPr>
                <w:sz w:val="20"/>
                <w:szCs w:val="20"/>
                <w:lang w:val="en-US"/>
              </w:rPr>
            </w:pPr>
            <w:r w:rsidRPr="00C22BBF">
              <w:rPr>
                <w:sz w:val="20"/>
                <w:szCs w:val="20"/>
                <w:lang w:val="en-US"/>
              </w:rPr>
              <w:t>Cod. Mecc. KRIC81000G – Cod. Fisc. 91021350797</w:t>
            </w:r>
          </w:p>
          <w:p w:rsidR="00522F54" w:rsidRDefault="00C22BBF">
            <w:pPr>
              <w:pStyle w:val="Titolo2"/>
            </w:pPr>
            <w:r>
              <w:rPr>
                <w:sz w:val="20"/>
                <w:szCs w:val="20"/>
              </w:rPr>
              <w:t xml:space="preserve">E-mail </w:t>
            </w:r>
            <w:hyperlink r:id="rId8" w:history="1">
              <w:r>
                <w:rPr>
                  <w:rStyle w:val="Internetlink"/>
                  <w:sz w:val="20"/>
                  <w:szCs w:val="20"/>
                </w:rPr>
                <w:t>kric81000g@istruzione.gov.it</w:t>
              </w:r>
            </w:hyperlink>
            <w:r>
              <w:rPr>
                <w:sz w:val="20"/>
                <w:szCs w:val="20"/>
              </w:rPr>
              <w:t xml:space="preserve"> - Pec </w:t>
            </w:r>
            <w:hyperlink r:id="rId9" w:history="1">
              <w:r>
                <w:rPr>
                  <w:rStyle w:val="Internetlink"/>
                  <w:sz w:val="20"/>
                  <w:szCs w:val="20"/>
                </w:rPr>
                <w:t>kric81000g@pec.istruzione.it</w:t>
              </w:r>
            </w:hyperlink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54" w:rsidRDefault="00522F54">
            <w:pPr>
              <w:pStyle w:val="Intestazione"/>
              <w:snapToGrid w:val="0"/>
            </w:pPr>
          </w:p>
        </w:tc>
      </w:tr>
    </w:tbl>
    <w:p w:rsidR="00522F54" w:rsidRDefault="00522F54">
      <w:pPr>
        <w:pStyle w:val="Standard"/>
        <w:spacing w:line="360" w:lineRule="auto"/>
        <w:rPr>
          <w:rFonts w:cs="Times New Roman"/>
          <w:b/>
        </w:rPr>
      </w:pPr>
    </w:p>
    <w:p w:rsidR="00522F54" w:rsidRDefault="00C22BBF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 DIRIGENTE SCOLASTICO</w:t>
      </w:r>
    </w:p>
    <w:p w:rsidR="00522F54" w:rsidRDefault="00C22BBF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IC “M.G. CUTULI” - CROTONE</w:t>
      </w:r>
    </w:p>
    <w:p w:rsidR="00522F54" w:rsidRDefault="00C22BBF">
      <w:pPr>
        <w:pStyle w:val="Default"/>
        <w:jc w:val="right"/>
      </w:pPr>
      <w:r>
        <w:rPr>
          <w:rFonts w:ascii="Times New Roman" w:hAnsi="Times New Roman" w:cs="Times New Roman"/>
          <w:b/>
        </w:rPr>
        <w:t>kric81000g@</w:t>
      </w:r>
      <w:r>
        <w:rPr>
          <w:rFonts w:ascii="Times New Roman" w:hAnsi="Times New Roman" w:cs="Times New Roman"/>
          <w:b/>
          <w:bCs/>
        </w:rPr>
        <w:t>istruzione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.it</w:t>
      </w:r>
    </w:p>
    <w:p w:rsidR="00522F54" w:rsidRDefault="00C22BBF">
      <w:pPr>
        <w:pStyle w:val="Default"/>
        <w:jc w:val="right"/>
      </w:pPr>
      <w:hyperlink r:id="rId10" w:history="1">
        <w:r>
          <w:rPr>
            <w:rStyle w:val="Internetlink"/>
            <w:rFonts w:ascii="Times New Roman" w:hAnsi="Times New Roman" w:cs="Times New Roman"/>
            <w:b/>
          </w:rPr>
          <w:t>kric81000g@</w:t>
        </w:r>
      </w:hyperlink>
      <w:hyperlink r:id="rId11" w:history="1">
        <w:r>
          <w:rPr>
            <w:rStyle w:val="Internetlink"/>
            <w:rFonts w:ascii="Times New Roman" w:hAnsi="Times New Roman" w:cs="Times New Roman"/>
            <w:b/>
            <w:bCs/>
          </w:rPr>
          <w:t>pec.istruzione.it</w:t>
        </w:r>
      </w:hyperlink>
    </w:p>
    <w:p w:rsidR="00522F54" w:rsidRDefault="00522F54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522F54" w:rsidRDefault="00522F5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522F54" w:rsidRDefault="00C22BBF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OGGETTO: ALUNNI FRAGILI – CONTIENE DATI SENSIBILI - COMUNICAZIONE PATOLOGIA</w:t>
      </w:r>
    </w:p>
    <w:p w:rsidR="00522F54" w:rsidRDefault="00C22B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sottoscritti </w:t>
      </w:r>
      <w:r>
        <w:rPr>
          <w:rFonts w:ascii="Times New Roman" w:hAnsi="Times New Roman" w:cs="Times New Roman"/>
        </w:rPr>
        <w:t>_______________________________________________________________ (madre)</w:t>
      </w:r>
    </w:p>
    <w:p w:rsidR="00522F54" w:rsidRDefault="00C22BBF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 (padre)</w:t>
      </w:r>
    </w:p>
    <w:p w:rsidR="00522F54" w:rsidRDefault="00C22B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genitori dell’alunno _______________________________________________________________</w:t>
      </w:r>
    </w:p>
    <w:p w:rsidR="00522F54" w:rsidRDefault="00C22B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 la classe</w:t>
      </w:r>
      <w:r>
        <w:rPr>
          <w:rFonts w:ascii="Times New Roman" w:hAnsi="Times New Roman" w:cs="Times New Roman"/>
        </w:rPr>
        <w:t xml:space="preserve"> _________________ della Scuola _________________________________  per l’anno scolastico 2020/21 dell’istituto scolastico in intestazione,</w:t>
      </w:r>
    </w:p>
    <w:p w:rsidR="00522F54" w:rsidRDefault="00C22B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ritengono di dover segnalare che, a tutela della salute del proprio figlio/a, come da certificato del proprio Medico </w:t>
      </w:r>
      <w:r>
        <w:rPr>
          <w:rFonts w:ascii="Times New Roman" w:hAnsi="Times New Roman" w:cs="Times New Roman"/>
        </w:rPr>
        <w:t>curante/Pediatra allegato, vadano attivate le seguenti misure 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22F54" w:rsidRDefault="00C22BBF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 si impegnano a comunicare qualsiasi variaz</w:t>
      </w:r>
      <w:r>
        <w:rPr>
          <w:rFonts w:ascii="Times New Roman" w:hAnsi="Times New Roman" w:cs="Times New Roman"/>
        </w:rPr>
        <w:t>ione.</w:t>
      </w:r>
    </w:p>
    <w:p w:rsidR="00522F54" w:rsidRDefault="00C22BBF">
      <w:pPr>
        <w:pStyle w:val="Default"/>
        <w:pBdr>
          <w:bottom w:val="single" w:sz="8" w:space="1" w:color="000000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qualsiasi informazione contattare i seguenti recapiti</w:t>
      </w:r>
    </w:p>
    <w:p w:rsidR="00522F54" w:rsidRDefault="00C22BBF">
      <w:pPr>
        <w:pStyle w:val="Default"/>
        <w:pBdr>
          <w:bottom w:val="single" w:sz="8" w:space="1" w:color="000000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__________________________________________________________________________Si autorizza al trattamento dei dati personali ai sensi del D. Lgs. 196/2003 e del GDPR Regolamento UE 2016/679.</w:t>
      </w:r>
    </w:p>
    <w:p w:rsidR="00522F54" w:rsidRDefault="00522F54">
      <w:pPr>
        <w:pStyle w:val="Default"/>
        <w:pBdr>
          <w:bottom w:val="single" w:sz="8" w:space="1" w:color="000000"/>
        </w:pBdr>
        <w:spacing w:line="360" w:lineRule="auto"/>
        <w:ind w:firstLine="708"/>
        <w:jc w:val="right"/>
        <w:rPr>
          <w:rFonts w:ascii="Times New Roman" w:hAnsi="Times New Roman" w:cs="Times New Roman"/>
        </w:rPr>
      </w:pPr>
    </w:p>
    <w:p w:rsidR="00522F54" w:rsidRDefault="00C22BBF">
      <w:pPr>
        <w:pStyle w:val="Default"/>
        <w:pBdr>
          <w:bottom w:val="single" w:sz="8" w:space="1" w:color="000000"/>
        </w:pBdr>
        <w:spacing w:line="36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leggibile di entrambi i genitori</w:t>
      </w:r>
    </w:p>
    <w:p w:rsidR="00522F54" w:rsidRDefault="00522F54">
      <w:pPr>
        <w:pStyle w:val="Default"/>
        <w:pBdr>
          <w:bottom w:val="single" w:sz="8" w:space="1" w:color="000000"/>
        </w:pBdr>
        <w:spacing w:line="360" w:lineRule="auto"/>
        <w:ind w:firstLine="708"/>
        <w:jc w:val="right"/>
        <w:rPr>
          <w:rFonts w:ascii="Times New Roman" w:hAnsi="Times New Roman" w:cs="Times New Roman"/>
        </w:rPr>
      </w:pPr>
    </w:p>
    <w:sectPr w:rsidR="00522F5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2BBF">
      <w:r>
        <w:separator/>
      </w:r>
    </w:p>
  </w:endnote>
  <w:endnote w:type="continuationSeparator" w:id="0">
    <w:p w:rsidR="00000000" w:rsidRDefault="00C2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2BBF">
      <w:r>
        <w:rPr>
          <w:color w:val="000000"/>
        </w:rPr>
        <w:separator/>
      </w:r>
    </w:p>
  </w:footnote>
  <w:footnote w:type="continuationSeparator" w:id="0">
    <w:p w:rsidR="00000000" w:rsidRDefault="00C22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22F54"/>
    <w:rsid w:val="00522F54"/>
    <w:rsid w:val="00C2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5CE32-B6C8-4F67-8B77-309E232B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rFonts w:eastAsia="Times New Roman" w:cs="Times New Roman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Tahoma" w:eastAsia="Times New Roman" w:hAnsi="Tahoma" w:cs="Tahoma"/>
      <w:color w:val="000000"/>
      <w:lang w:bidi="ar-SA"/>
    </w:rPr>
  </w:style>
  <w:style w:type="paragraph" w:styleId="Intestazione">
    <w:name w:val="header"/>
    <w:basedOn w:val="Standard"/>
    <w:rPr>
      <w:rFonts w:ascii="Garamond" w:eastAsia="Garamond" w:hAnsi="Garamond" w:cs="Garamond"/>
      <w:color w:val="000000"/>
      <w:sz w:val="20"/>
      <w:szCs w:val="20"/>
      <w:lang w:bidi="it-I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c81000g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kric81000g@pec.istruzione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ric81000g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ric81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2020-09-15T07:32:00Z</dcterms:created>
  <dcterms:modified xsi:type="dcterms:W3CDTF">2020-09-15T07:32:00Z</dcterms:modified>
</cp:coreProperties>
</file>