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06D" w:rsidRDefault="00D8319A" w:rsidP="00D8319A">
      <w:pPr>
        <w:jc w:val="center"/>
      </w:pPr>
      <w:r>
        <w:rPr>
          <w:noProof/>
        </w:rPr>
        <w:drawing>
          <wp:inline distT="0" distB="0" distL="0" distR="0" wp14:anchorId="6ACBCE7E" wp14:editId="304B5167">
            <wp:extent cx="2774950" cy="1028700"/>
            <wp:effectExtent l="0" t="0" r="6350" b="0"/>
            <wp:docPr id="2" name="Immagine 2" descr="C:\Users\Utente\AppData\Local\Microsoft\Windows\INetCache\Content.MSO\CB5B2247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C:\Users\Utente\AppData\Local\Microsoft\Windows\INetCache\Content.MSO\CB5B224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19A" w:rsidRDefault="00D8319A" w:rsidP="00D8319A">
      <w:pPr>
        <w:jc w:val="center"/>
      </w:pPr>
    </w:p>
    <w:p w:rsidR="00D8319A" w:rsidRPr="00034C4F" w:rsidRDefault="00034C4F" w:rsidP="00034C4F">
      <w:pPr>
        <w:pStyle w:val="Titolo1"/>
        <w:spacing w:before="93"/>
        <w:ind w:left="0" w:right="1160"/>
        <w:jc w:val="left"/>
      </w:pPr>
      <w:r>
        <w:t xml:space="preserve">                                                                              </w:t>
      </w:r>
      <w:bookmarkStart w:id="0" w:name="_GoBack"/>
      <w:bookmarkEnd w:id="0"/>
      <w:proofErr w:type="spellStart"/>
      <w:proofErr w:type="gramStart"/>
      <w:r w:rsidR="00D8319A" w:rsidRPr="00034C4F">
        <w:t>Classe</w:t>
      </w:r>
      <w:proofErr w:type="spellEnd"/>
      <w:r w:rsidR="00D8319A" w:rsidRPr="00034C4F">
        <w:t xml:space="preserve">  V</w:t>
      </w:r>
      <w:proofErr w:type="gramEnd"/>
    </w:p>
    <w:p w:rsidR="00D8319A" w:rsidRPr="00034C4F" w:rsidRDefault="00D8319A" w:rsidP="00D8319A">
      <w:pPr>
        <w:pStyle w:val="Corpotesto"/>
      </w:pPr>
    </w:p>
    <w:p w:rsidR="00D8319A" w:rsidRPr="00034C4F" w:rsidRDefault="00D8319A" w:rsidP="00D8319A">
      <w:pPr>
        <w:pStyle w:val="Corpotesto"/>
        <w:spacing w:before="1"/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6094"/>
      </w:tblGrid>
      <w:tr w:rsidR="00D8319A" w:rsidRPr="00034C4F" w:rsidTr="00F14ED3">
        <w:trPr>
          <w:trHeight w:val="758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5"/>
            </w:pPr>
          </w:p>
          <w:p w:rsidR="00D8319A" w:rsidRPr="00034C4F" w:rsidRDefault="00D8319A" w:rsidP="00F14ED3">
            <w:pPr>
              <w:pStyle w:val="TableParagraph"/>
              <w:ind w:left="3238" w:right="3511"/>
              <w:jc w:val="center"/>
              <w:rPr>
                <w:b/>
              </w:rPr>
            </w:pPr>
            <w:r w:rsidRPr="00034C4F">
              <w:rPr>
                <w:b/>
              </w:rPr>
              <w:t>ITALIANO</w:t>
            </w:r>
          </w:p>
        </w:tc>
      </w:tr>
      <w:tr w:rsidR="00D8319A" w:rsidRPr="00034C4F" w:rsidTr="00F14ED3">
        <w:trPr>
          <w:trHeight w:val="758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D8319A">
            <w:pPr>
              <w:pStyle w:val="TableParagraph"/>
              <w:spacing w:before="1"/>
              <w:jc w:val="center"/>
              <w:rPr>
                <w:b/>
              </w:rPr>
            </w:pPr>
            <w:proofErr w:type="spellStart"/>
            <w:r w:rsidRPr="00034C4F">
              <w:rPr>
                <w:b/>
              </w:rPr>
              <w:t>Obiettivi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Minimi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Apprendimento</w:t>
            </w:r>
            <w:proofErr w:type="spellEnd"/>
          </w:p>
        </w:tc>
      </w:tr>
      <w:tr w:rsidR="00D8319A" w:rsidRPr="00034C4F" w:rsidTr="00F14ED3">
        <w:trPr>
          <w:trHeight w:val="10170"/>
        </w:trPr>
        <w:tc>
          <w:tcPr>
            <w:tcW w:w="3262" w:type="dxa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107"/>
              <w:rPr>
                <w:b/>
              </w:rPr>
            </w:pPr>
            <w:proofErr w:type="spellStart"/>
            <w:r w:rsidRPr="00034C4F">
              <w:rPr>
                <w:b/>
              </w:rPr>
              <w:t>Ascolto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parlato</w:t>
            </w:r>
            <w:proofErr w:type="spellEnd"/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034C4F" w:rsidP="00034C4F">
            <w:pPr>
              <w:pStyle w:val="TableParagraph"/>
              <w:rPr>
                <w:b/>
              </w:rPr>
            </w:pPr>
            <w:r w:rsidRPr="00034C4F">
              <w:t xml:space="preserve"> </w:t>
            </w:r>
            <w:proofErr w:type="spellStart"/>
            <w:r w:rsidR="00D8319A" w:rsidRPr="00034C4F">
              <w:rPr>
                <w:b/>
              </w:rPr>
              <w:t>Leggere</w:t>
            </w:r>
            <w:proofErr w:type="spellEnd"/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ind w:left="107"/>
              <w:rPr>
                <w:b/>
              </w:rPr>
            </w:pPr>
            <w:proofErr w:type="spellStart"/>
            <w:r w:rsidRPr="00034C4F">
              <w:rPr>
                <w:b/>
              </w:rPr>
              <w:t>Scrittura</w:t>
            </w:r>
            <w:proofErr w:type="spellEnd"/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"/>
            </w:pPr>
          </w:p>
          <w:p w:rsidR="00D8319A" w:rsidRPr="00034C4F" w:rsidRDefault="00D8319A" w:rsidP="00F14ED3">
            <w:pPr>
              <w:pStyle w:val="TableParagraph"/>
              <w:ind w:left="107" w:right="96"/>
              <w:jc w:val="both"/>
              <w:rPr>
                <w:b/>
              </w:rPr>
            </w:pPr>
            <w:proofErr w:type="spellStart"/>
            <w:r w:rsidRPr="00034C4F">
              <w:rPr>
                <w:b/>
              </w:rPr>
              <w:t>Elementi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grammatica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esplicita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riflessione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sugli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usi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della</w:t>
            </w:r>
            <w:proofErr w:type="spellEnd"/>
            <w:r w:rsidRPr="00034C4F">
              <w:rPr>
                <w:b/>
              </w:rPr>
              <w:t xml:space="preserve"> lingua</w:t>
            </w:r>
          </w:p>
        </w:tc>
        <w:tc>
          <w:tcPr>
            <w:tcW w:w="6094" w:type="dxa"/>
          </w:tcPr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" w:line="237" w:lineRule="auto"/>
              <w:ind w:right="96" w:hanging="360"/>
            </w:pPr>
            <w:proofErr w:type="spellStart"/>
            <w:r w:rsidRPr="00034C4F">
              <w:t>Ascoltare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ricavare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informazioni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principali</w:t>
            </w:r>
            <w:proofErr w:type="spellEnd"/>
            <w:r w:rsidRPr="00034C4F">
              <w:t xml:space="preserve"> 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60"/>
              <w:ind w:right="95" w:hanging="360"/>
            </w:pPr>
            <w:proofErr w:type="spellStart"/>
            <w:r w:rsidRPr="00034C4F">
              <w:t>Rispondere</w:t>
            </w:r>
            <w:proofErr w:type="spellEnd"/>
            <w:r w:rsidRPr="00034C4F">
              <w:t xml:space="preserve"> a </w:t>
            </w:r>
            <w:proofErr w:type="spellStart"/>
            <w:r w:rsidRPr="00034C4F">
              <w:t>domande</w:t>
            </w:r>
            <w:proofErr w:type="spellEnd"/>
            <w:r w:rsidRPr="00034C4F">
              <w:t xml:space="preserve"> di </w:t>
            </w:r>
            <w:proofErr w:type="spellStart"/>
            <w:r w:rsidRPr="00034C4F">
              <w:t>comprensione</w:t>
            </w:r>
            <w:proofErr w:type="spellEnd"/>
            <w:r w:rsidRPr="00034C4F">
              <w:t xml:space="preserve"> relative a un </w:t>
            </w:r>
            <w:proofErr w:type="spellStart"/>
            <w:r w:rsidRPr="00034C4F">
              <w:t>testo</w:t>
            </w:r>
            <w:proofErr w:type="spellEnd"/>
            <w:r w:rsidRPr="00034C4F">
              <w:rPr>
                <w:spacing w:val="-1"/>
              </w:rPr>
              <w:t xml:space="preserve"> </w:t>
            </w:r>
            <w:proofErr w:type="spellStart"/>
            <w:r w:rsidRPr="00034C4F">
              <w:t>ascoltato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59"/>
              <w:ind w:right="93" w:hanging="360"/>
            </w:pPr>
            <w:proofErr w:type="spellStart"/>
            <w:r w:rsidRPr="00034C4F">
              <w:t>Riferire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informazioni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principali</w:t>
            </w:r>
            <w:proofErr w:type="spellEnd"/>
            <w:r w:rsidRPr="00034C4F">
              <w:t xml:space="preserve"> di un </w:t>
            </w:r>
            <w:proofErr w:type="spellStart"/>
            <w:r w:rsidRPr="00034C4F">
              <w:t>testo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anche</w:t>
            </w:r>
            <w:proofErr w:type="spellEnd"/>
            <w:r w:rsidRPr="00034C4F">
              <w:t xml:space="preserve"> di studio.</w:t>
            </w:r>
          </w:p>
          <w:p w:rsidR="00D8319A" w:rsidRPr="00034C4F" w:rsidRDefault="00D8319A" w:rsidP="00F14ED3">
            <w:pPr>
              <w:pStyle w:val="TableParagraph"/>
              <w:spacing w:before="9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61" w:line="237" w:lineRule="auto"/>
              <w:ind w:right="94" w:hanging="360"/>
            </w:pPr>
            <w:proofErr w:type="spellStart"/>
            <w:r w:rsidRPr="00034C4F">
              <w:t>Leggere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cogliendo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informazioni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esplicite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il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senso</w:t>
            </w:r>
            <w:proofErr w:type="spellEnd"/>
            <w:r w:rsidRPr="00034C4F">
              <w:t xml:space="preserve"> del</w:t>
            </w:r>
            <w:r w:rsidRPr="00034C4F">
              <w:rPr>
                <w:spacing w:val="-1"/>
              </w:rPr>
              <w:t xml:space="preserve"> </w:t>
            </w:r>
            <w:proofErr w:type="spellStart"/>
            <w:r w:rsidRPr="00034C4F">
              <w:t>racconto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60"/>
              <w:ind w:hanging="360"/>
            </w:pPr>
            <w:proofErr w:type="spellStart"/>
            <w:r w:rsidRPr="00034C4F">
              <w:t>Leggere</w:t>
            </w:r>
            <w:proofErr w:type="spellEnd"/>
            <w:r w:rsidRPr="00034C4F">
              <w:t xml:space="preserve"> con </w:t>
            </w:r>
            <w:proofErr w:type="spellStart"/>
            <w:r w:rsidRPr="00034C4F">
              <w:t>sufficiente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intonazione</w:t>
            </w:r>
            <w:proofErr w:type="spellEnd"/>
            <w:r w:rsidRPr="00034C4F">
              <w:t xml:space="preserve"> un </w:t>
            </w:r>
            <w:proofErr w:type="spellStart"/>
            <w:r w:rsidRPr="00034C4F">
              <w:t>testo</w:t>
            </w:r>
            <w:proofErr w:type="spellEnd"/>
            <w:r w:rsidRPr="00034C4F">
              <w:rPr>
                <w:spacing w:val="-11"/>
              </w:rPr>
              <w:t xml:space="preserve"> </w:t>
            </w:r>
            <w:proofErr w:type="spellStart"/>
            <w:r w:rsidRPr="00034C4F">
              <w:t>noto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9"/>
            </w:pPr>
          </w:p>
          <w:p w:rsidR="00034C4F" w:rsidRPr="00034C4F" w:rsidRDefault="00034C4F" w:rsidP="00034C4F">
            <w:pPr>
              <w:pStyle w:val="TableParagraph"/>
              <w:tabs>
                <w:tab w:val="left" w:pos="816"/>
              </w:tabs>
              <w:ind w:left="827" w:right="93"/>
              <w:jc w:val="both"/>
            </w:pPr>
          </w:p>
          <w:p w:rsidR="00034C4F" w:rsidRPr="00034C4F" w:rsidRDefault="00034C4F" w:rsidP="00034C4F">
            <w:pPr>
              <w:pStyle w:val="TableParagraph"/>
              <w:tabs>
                <w:tab w:val="left" w:pos="816"/>
              </w:tabs>
              <w:ind w:left="827" w:right="93"/>
              <w:jc w:val="both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ind w:right="93" w:hanging="360"/>
              <w:jc w:val="both"/>
            </w:pPr>
            <w:proofErr w:type="spellStart"/>
            <w:r w:rsidRPr="00034C4F">
              <w:t>Comunicare</w:t>
            </w:r>
            <w:proofErr w:type="spellEnd"/>
            <w:r w:rsidRPr="00034C4F">
              <w:t xml:space="preserve"> per </w:t>
            </w:r>
            <w:proofErr w:type="spellStart"/>
            <w:r w:rsidRPr="00034C4F">
              <w:t>iscritto</w:t>
            </w:r>
            <w:proofErr w:type="spellEnd"/>
            <w:r w:rsidRPr="00034C4F">
              <w:t xml:space="preserve"> con </w:t>
            </w:r>
            <w:proofErr w:type="spellStart"/>
            <w:r w:rsidRPr="00034C4F">
              <w:t>frasi</w:t>
            </w:r>
            <w:proofErr w:type="spellEnd"/>
            <w:r w:rsidRPr="00034C4F">
              <w:t xml:space="preserve"> </w:t>
            </w:r>
            <w:proofErr w:type="spellStart"/>
            <w:proofErr w:type="gramStart"/>
            <w:r w:rsidRPr="00034C4F">
              <w:t>semplici</w:t>
            </w:r>
            <w:proofErr w:type="spellEnd"/>
            <w:r w:rsidRPr="00034C4F">
              <w:t xml:space="preserve"> </w:t>
            </w:r>
            <w:r w:rsidRPr="00034C4F">
              <w:t>;</w:t>
            </w:r>
            <w:proofErr w:type="gramEnd"/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  <w:tab w:val="left" w:pos="2358"/>
                <w:tab w:val="left" w:pos="3198"/>
                <w:tab w:val="left" w:pos="3971"/>
                <w:tab w:val="left" w:pos="5817"/>
              </w:tabs>
              <w:spacing w:before="157"/>
              <w:ind w:right="93" w:hanging="360"/>
            </w:pPr>
            <w:proofErr w:type="spellStart"/>
            <w:r w:rsidRPr="00034C4F">
              <w:t>Riassumere</w:t>
            </w:r>
            <w:proofErr w:type="spellEnd"/>
            <w:r w:rsidRPr="00034C4F">
              <w:tab/>
            </w:r>
            <w:proofErr w:type="spellStart"/>
            <w:r w:rsidRPr="00034C4F">
              <w:t>brevi</w:t>
            </w:r>
            <w:proofErr w:type="spellEnd"/>
            <w:r w:rsidRPr="00034C4F">
              <w:tab/>
            </w:r>
            <w:proofErr w:type="spellStart"/>
            <w:r w:rsidRPr="00034C4F">
              <w:t>testi</w:t>
            </w:r>
            <w:proofErr w:type="spellEnd"/>
            <w:r w:rsidRPr="00034C4F">
              <w:tab/>
            </w:r>
            <w:proofErr w:type="spellStart"/>
            <w:r w:rsidRPr="00034C4F">
              <w:t>individuandone</w:t>
            </w:r>
            <w:proofErr w:type="spellEnd"/>
            <w:r w:rsidRPr="00034C4F">
              <w:tab/>
              <w:t xml:space="preserve">le </w:t>
            </w:r>
            <w:proofErr w:type="spellStart"/>
            <w:r w:rsidRPr="00034C4F">
              <w:t>informazioni</w:t>
            </w:r>
            <w:proofErr w:type="spellEnd"/>
            <w:r w:rsidRPr="00034C4F">
              <w:rPr>
                <w:spacing w:val="-1"/>
              </w:rPr>
              <w:t xml:space="preserve"> </w:t>
            </w:r>
            <w:proofErr w:type="spellStart"/>
            <w:r w:rsidRPr="00034C4F">
              <w:t>essenziali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59"/>
              <w:ind w:hanging="360"/>
            </w:pPr>
            <w:proofErr w:type="spellStart"/>
            <w:r w:rsidRPr="00034C4F">
              <w:t>Raccontare</w:t>
            </w:r>
            <w:proofErr w:type="spellEnd"/>
            <w:r w:rsidRPr="00034C4F">
              <w:t xml:space="preserve"> per </w:t>
            </w:r>
            <w:proofErr w:type="spellStart"/>
            <w:r w:rsidRPr="00034C4F">
              <w:t>iscritto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un’esperienza</w:t>
            </w:r>
            <w:proofErr w:type="spellEnd"/>
            <w:r w:rsidRPr="00034C4F">
              <w:rPr>
                <w:spacing w:val="-6"/>
              </w:rPr>
              <w:t xml:space="preserve"> </w:t>
            </w:r>
            <w:proofErr w:type="spellStart"/>
            <w:r w:rsidRPr="00034C4F">
              <w:t>vissuta</w:t>
            </w:r>
            <w:proofErr w:type="spellEnd"/>
            <w:r w:rsidRPr="00034C4F">
              <w:t>.</w:t>
            </w:r>
          </w:p>
          <w:p w:rsidR="00D8319A" w:rsidRPr="00034C4F" w:rsidRDefault="00D8319A" w:rsidP="00D8319A">
            <w:pPr>
              <w:pStyle w:val="TableParagraph"/>
              <w:tabs>
                <w:tab w:val="left" w:pos="815"/>
                <w:tab w:val="left" w:pos="816"/>
              </w:tabs>
              <w:spacing w:before="158"/>
              <w:ind w:left="827"/>
            </w:pPr>
          </w:p>
          <w:p w:rsidR="00D8319A" w:rsidRPr="00034C4F" w:rsidRDefault="00D8319A" w:rsidP="00D8319A">
            <w:pPr>
              <w:pStyle w:val="TableParagraph"/>
              <w:tabs>
                <w:tab w:val="left" w:pos="815"/>
                <w:tab w:val="left" w:pos="816"/>
              </w:tabs>
              <w:spacing w:before="158"/>
              <w:ind w:left="827"/>
            </w:pPr>
          </w:p>
          <w:p w:rsidR="00D8319A" w:rsidRPr="00034C4F" w:rsidRDefault="00D8319A" w:rsidP="00D8319A">
            <w:pPr>
              <w:pStyle w:val="TableParagraph"/>
              <w:tabs>
                <w:tab w:val="left" w:pos="815"/>
                <w:tab w:val="left" w:pos="816"/>
              </w:tabs>
              <w:spacing w:before="158"/>
              <w:ind w:left="827"/>
            </w:pPr>
          </w:p>
          <w:p w:rsidR="00034C4F" w:rsidRPr="00034C4F" w:rsidRDefault="00034C4F" w:rsidP="00034C4F">
            <w:pPr>
              <w:pStyle w:val="TableParagraph"/>
              <w:tabs>
                <w:tab w:val="left" w:pos="815"/>
                <w:tab w:val="left" w:pos="816"/>
              </w:tabs>
              <w:spacing w:before="158"/>
              <w:ind w:left="827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58"/>
              <w:ind w:hanging="360"/>
            </w:pPr>
            <w:proofErr w:type="spellStart"/>
            <w:r w:rsidRPr="00034C4F">
              <w:t>Usare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principali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convenzioni</w:t>
            </w:r>
            <w:proofErr w:type="spellEnd"/>
            <w:r w:rsidRPr="00034C4F">
              <w:rPr>
                <w:spacing w:val="-3"/>
              </w:rPr>
              <w:t xml:space="preserve"> </w:t>
            </w:r>
            <w:proofErr w:type="spellStart"/>
            <w:r w:rsidRPr="00034C4F">
              <w:t>ortografiche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  <w:tab w:val="left" w:pos="2269"/>
                <w:tab w:val="left" w:pos="2670"/>
                <w:tab w:val="left" w:pos="3328"/>
                <w:tab w:val="left" w:pos="4300"/>
                <w:tab w:val="left" w:pos="5219"/>
              </w:tabs>
              <w:spacing w:before="158"/>
              <w:ind w:right="92" w:hanging="360"/>
            </w:pPr>
            <w:proofErr w:type="spellStart"/>
            <w:r w:rsidRPr="00034C4F">
              <w:t>Riconoscere</w:t>
            </w:r>
            <w:proofErr w:type="spellEnd"/>
            <w:r w:rsidRPr="00034C4F">
              <w:tab/>
              <w:t>le</w:t>
            </w:r>
            <w:r w:rsidRPr="00034C4F">
              <w:tab/>
            </w:r>
            <w:proofErr w:type="spellStart"/>
            <w:r w:rsidRPr="00034C4F">
              <w:t>parti</w:t>
            </w:r>
            <w:proofErr w:type="spellEnd"/>
            <w:r w:rsidRPr="00034C4F">
              <w:tab/>
            </w:r>
            <w:proofErr w:type="spellStart"/>
            <w:r w:rsidRPr="00034C4F">
              <w:t>variabili</w:t>
            </w:r>
            <w:proofErr w:type="spellEnd"/>
            <w:r w:rsidRPr="00034C4F">
              <w:tab/>
              <w:t>(</w:t>
            </w:r>
            <w:proofErr w:type="spellStart"/>
            <w:r w:rsidRPr="00034C4F">
              <w:t>nome</w:t>
            </w:r>
            <w:proofErr w:type="spellEnd"/>
            <w:r w:rsidRPr="00034C4F">
              <w:t>,</w:t>
            </w:r>
            <w:r w:rsidRPr="00034C4F">
              <w:tab/>
            </w:r>
            <w:proofErr w:type="spellStart"/>
            <w:r w:rsidRPr="00034C4F">
              <w:rPr>
                <w:spacing w:val="-1"/>
              </w:rPr>
              <w:t>articolo</w:t>
            </w:r>
            <w:proofErr w:type="spellEnd"/>
            <w:r w:rsidRPr="00034C4F">
              <w:rPr>
                <w:spacing w:val="-1"/>
              </w:rPr>
              <w:t xml:space="preserve">, </w:t>
            </w:r>
            <w:proofErr w:type="spellStart"/>
            <w:r w:rsidRPr="00034C4F">
              <w:t>aggettivo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verbo</w:t>
            </w:r>
            <w:proofErr w:type="spellEnd"/>
            <w:r w:rsidRPr="00034C4F">
              <w:t xml:space="preserve">) e </w:t>
            </w:r>
            <w:proofErr w:type="spellStart"/>
            <w:r w:rsidRPr="00034C4F">
              <w:t>alcune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parti</w:t>
            </w:r>
            <w:proofErr w:type="spellEnd"/>
            <w:r w:rsidRPr="00034C4F">
              <w:rPr>
                <w:spacing w:val="-7"/>
              </w:rPr>
              <w:t xml:space="preserve"> </w:t>
            </w:r>
            <w:proofErr w:type="spellStart"/>
            <w:r w:rsidRPr="00034C4F">
              <w:t>invariabili</w:t>
            </w:r>
            <w:proofErr w:type="spellEnd"/>
          </w:p>
          <w:p w:rsidR="00D8319A" w:rsidRPr="00034C4F" w:rsidRDefault="00D8319A" w:rsidP="00F14ED3">
            <w:pPr>
              <w:pStyle w:val="TableParagraph"/>
              <w:spacing w:before="159"/>
              <w:ind w:left="841"/>
            </w:pPr>
            <w:r w:rsidRPr="00034C4F">
              <w:t>(</w:t>
            </w:r>
            <w:proofErr w:type="spellStart"/>
            <w:r w:rsidRPr="00034C4F">
              <w:t>Preposizioni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semplici</w:t>
            </w:r>
            <w:proofErr w:type="spellEnd"/>
            <w:r w:rsidRPr="00034C4F">
              <w:t>);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  <w:tab w:val="left" w:pos="2269"/>
                <w:tab w:val="left" w:pos="2670"/>
                <w:tab w:val="left" w:pos="3265"/>
                <w:tab w:val="left" w:pos="4362"/>
                <w:tab w:val="left" w:pos="5085"/>
              </w:tabs>
              <w:spacing w:before="203" w:line="237" w:lineRule="auto"/>
              <w:ind w:right="92" w:hanging="360"/>
            </w:pPr>
            <w:proofErr w:type="spellStart"/>
            <w:r w:rsidRPr="00034C4F">
              <w:t>Riconoscere</w:t>
            </w:r>
            <w:proofErr w:type="spellEnd"/>
            <w:r w:rsidRPr="00034C4F">
              <w:tab/>
              <w:t>in</w:t>
            </w:r>
            <w:r w:rsidRPr="00034C4F">
              <w:tab/>
              <w:t>una</w:t>
            </w:r>
            <w:r w:rsidRPr="00034C4F">
              <w:tab/>
              <w:t>semplice</w:t>
            </w:r>
            <w:r w:rsidRPr="00034C4F">
              <w:tab/>
            </w:r>
            <w:proofErr w:type="spellStart"/>
            <w:r w:rsidRPr="00034C4F">
              <w:t>frase</w:t>
            </w:r>
            <w:proofErr w:type="spellEnd"/>
            <w:r w:rsidRPr="00034C4F">
              <w:tab/>
            </w:r>
            <w:proofErr w:type="spellStart"/>
            <w:r w:rsidRPr="00034C4F">
              <w:rPr>
                <w:spacing w:val="-1"/>
              </w:rPr>
              <w:t>soggetto</w:t>
            </w:r>
            <w:proofErr w:type="spellEnd"/>
            <w:r w:rsidRPr="00034C4F">
              <w:rPr>
                <w:spacing w:val="-1"/>
              </w:rPr>
              <w:t xml:space="preserve">, </w:t>
            </w:r>
            <w:proofErr w:type="spellStart"/>
            <w:r w:rsidRPr="00034C4F">
              <w:t>predicato</w:t>
            </w:r>
            <w:proofErr w:type="spellEnd"/>
            <w:r w:rsidRPr="00034C4F">
              <w:t xml:space="preserve"> ed </w:t>
            </w:r>
            <w:proofErr w:type="spellStart"/>
            <w:r w:rsidRPr="00034C4F">
              <w:t>espansione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diretta</w:t>
            </w:r>
            <w:proofErr w:type="spellEnd"/>
            <w:r w:rsidRPr="00034C4F">
              <w:t xml:space="preserve"> e</w:t>
            </w:r>
            <w:r w:rsidRPr="00034C4F">
              <w:rPr>
                <w:spacing w:val="-9"/>
              </w:rPr>
              <w:t xml:space="preserve"> </w:t>
            </w:r>
            <w:proofErr w:type="spellStart"/>
            <w:r w:rsidRPr="00034C4F">
              <w:t>indiretta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816"/>
              </w:tabs>
              <w:spacing w:before="159"/>
              <w:ind w:hanging="360"/>
            </w:pPr>
            <w:proofErr w:type="spellStart"/>
            <w:r w:rsidRPr="00034C4F">
              <w:t>Ricercare</w:t>
            </w:r>
            <w:proofErr w:type="spellEnd"/>
            <w:r w:rsidRPr="00034C4F">
              <w:t xml:space="preserve"> parole </w:t>
            </w:r>
            <w:proofErr w:type="spellStart"/>
            <w:r w:rsidRPr="00034C4F">
              <w:t>sul</w:t>
            </w:r>
            <w:proofErr w:type="spellEnd"/>
            <w:r w:rsidRPr="00034C4F">
              <w:rPr>
                <w:spacing w:val="-2"/>
              </w:rPr>
              <w:t xml:space="preserve"> </w:t>
            </w:r>
            <w:proofErr w:type="spellStart"/>
            <w:r w:rsidRPr="00034C4F">
              <w:t>vocabolario</w:t>
            </w:r>
            <w:proofErr w:type="spellEnd"/>
            <w:r w:rsidRPr="00034C4F">
              <w:t>.</w:t>
            </w:r>
          </w:p>
        </w:tc>
      </w:tr>
    </w:tbl>
    <w:p w:rsidR="00D8319A" w:rsidRPr="00034C4F" w:rsidRDefault="00D8319A" w:rsidP="00D8319A">
      <w:pPr>
        <w:sectPr w:rsidR="00D8319A" w:rsidRPr="00034C4F">
          <w:pgSz w:w="11900" w:h="16840"/>
          <w:pgMar w:top="920" w:right="108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6094"/>
      </w:tblGrid>
      <w:tr w:rsidR="00D8319A" w:rsidRPr="00034C4F" w:rsidTr="00F14ED3">
        <w:trPr>
          <w:trHeight w:val="758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10"/>
            </w:pPr>
          </w:p>
          <w:p w:rsidR="00D8319A" w:rsidRPr="00034C4F" w:rsidRDefault="00D8319A" w:rsidP="00F14ED3">
            <w:pPr>
              <w:pStyle w:val="TableParagraph"/>
              <w:ind w:left="3240" w:right="3511"/>
              <w:jc w:val="center"/>
              <w:rPr>
                <w:b/>
              </w:rPr>
            </w:pPr>
            <w:r w:rsidRPr="00034C4F">
              <w:rPr>
                <w:b/>
              </w:rPr>
              <w:t>ARTE e IMMAGINE</w:t>
            </w:r>
          </w:p>
        </w:tc>
      </w:tr>
      <w:tr w:rsidR="00D8319A" w:rsidRPr="00034C4F" w:rsidTr="00F14ED3">
        <w:trPr>
          <w:trHeight w:val="760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1"/>
            </w:pPr>
          </w:p>
          <w:p w:rsidR="00D8319A" w:rsidRPr="00034C4F" w:rsidRDefault="00D8319A" w:rsidP="00F14ED3">
            <w:pPr>
              <w:pStyle w:val="TableParagraph"/>
              <w:ind w:left="2654"/>
              <w:rPr>
                <w:b/>
              </w:rPr>
            </w:pPr>
            <w:proofErr w:type="spellStart"/>
            <w:r w:rsidRPr="00034C4F">
              <w:rPr>
                <w:b/>
              </w:rPr>
              <w:t>Obiettivi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Minimi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Apprendimento</w:t>
            </w:r>
            <w:proofErr w:type="spellEnd"/>
          </w:p>
        </w:tc>
      </w:tr>
      <w:tr w:rsidR="00D8319A" w:rsidRPr="00034C4F" w:rsidTr="00F14ED3">
        <w:trPr>
          <w:trHeight w:val="2529"/>
        </w:trPr>
        <w:tc>
          <w:tcPr>
            <w:tcW w:w="3262" w:type="dxa"/>
          </w:tcPr>
          <w:p w:rsidR="00D8319A" w:rsidRPr="00034C4F" w:rsidRDefault="00D8319A" w:rsidP="00F14ED3">
            <w:pPr>
              <w:pStyle w:val="TableParagraph"/>
              <w:spacing w:before="10"/>
            </w:pPr>
          </w:p>
          <w:p w:rsidR="00D8319A" w:rsidRPr="00034C4F" w:rsidRDefault="00D8319A" w:rsidP="00F14ED3">
            <w:pPr>
              <w:pStyle w:val="TableParagraph"/>
              <w:ind w:left="107" w:right="1804"/>
              <w:rPr>
                <w:b/>
              </w:rPr>
            </w:pPr>
            <w:proofErr w:type="spellStart"/>
            <w:r w:rsidRPr="00034C4F">
              <w:rPr>
                <w:b/>
              </w:rPr>
              <w:t>Esprimersi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comunicare</w:t>
            </w:r>
            <w:proofErr w:type="spellEnd"/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"/>
            </w:pPr>
          </w:p>
          <w:p w:rsidR="00D8319A" w:rsidRPr="00034C4F" w:rsidRDefault="00D8319A" w:rsidP="00F14ED3">
            <w:pPr>
              <w:pStyle w:val="TableParagraph"/>
              <w:ind w:left="107" w:right="1865"/>
              <w:rPr>
                <w:b/>
              </w:rPr>
            </w:pPr>
            <w:proofErr w:type="spellStart"/>
            <w:r w:rsidRPr="00034C4F">
              <w:rPr>
                <w:b/>
              </w:rPr>
              <w:t>Osservare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leggere</w:t>
            </w:r>
            <w:proofErr w:type="spellEnd"/>
            <w:r w:rsidRPr="00034C4F">
              <w:rPr>
                <w:b/>
              </w:rPr>
              <w:t xml:space="preserve"> le </w:t>
            </w:r>
            <w:proofErr w:type="spellStart"/>
            <w:r w:rsidRPr="00034C4F">
              <w:rPr>
                <w:b/>
              </w:rPr>
              <w:t>immagini</w:t>
            </w:r>
            <w:proofErr w:type="spellEnd"/>
          </w:p>
        </w:tc>
        <w:tc>
          <w:tcPr>
            <w:tcW w:w="6094" w:type="dxa"/>
          </w:tcPr>
          <w:p w:rsidR="00D8319A" w:rsidRPr="00034C4F" w:rsidRDefault="00D8319A" w:rsidP="00F14ED3">
            <w:pPr>
              <w:pStyle w:val="TableParagraph"/>
              <w:spacing w:before="1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ind w:right="94" w:hanging="360"/>
            </w:pPr>
            <w:proofErr w:type="spellStart"/>
            <w:r w:rsidRPr="00034C4F">
              <w:t>Rielaborare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ricombinare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modificare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creativamente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disegni</w:t>
            </w:r>
            <w:proofErr w:type="spellEnd"/>
            <w:r w:rsidRPr="00034C4F">
              <w:t xml:space="preserve"> e</w:t>
            </w:r>
            <w:r w:rsidRPr="00034C4F">
              <w:rPr>
                <w:spacing w:val="-3"/>
              </w:rPr>
              <w:t xml:space="preserve"> </w:t>
            </w:r>
            <w:proofErr w:type="spellStart"/>
            <w:r w:rsidRPr="00034C4F">
              <w:t>immagini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0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  <w:tab w:val="left" w:pos="816"/>
              </w:tabs>
              <w:spacing w:before="1" w:line="237" w:lineRule="auto"/>
              <w:ind w:right="96" w:hanging="360"/>
            </w:pPr>
            <w:proofErr w:type="spellStart"/>
            <w:r w:rsidRPr="00034C4F">
              <w:t>Individuare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funzioni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che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l’immagine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svolge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sia</w:t>
            </w:r>
            <w:proofErr w:type="spellEnd"/>
            <w:r w:rsidRPr="00034C4F">
              <w:t xml:space="preserve"> a </w:t>
            </w:r>
            <w:proofErr w:type="spellStart"/>
            <w:r w:rsidRPr="00034C4F">
              <w:t>livello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informativo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che</w:t>
            </w:r>
            <w:proofErr w:type="spellEnd"/>
            <w:r w:rsidRPr="00034C4F">
              <w:rPr>
                <w:spacing w:val="-1"/>
              </w:rPr>
              <w:t xml:space="preserve"> </w:t>
            </w:r>
            <w:proofErr w:type="spellStart"/>
            <w:r w:rsidRPr="00034C4F">
              <w:t>emotivo</w:t>
            </w:r>
            <w:proofErr w:type="spellEnd"/>
            <w:r w:rsidRPr="00034C4F">
              <w:t>.</w:t>
            </w:r>
          </w:p>
        </w:tc>
      </w:tr>
    </w:tbl>
    <w:p w:rsidR="00D8319A" w:rsidRPr="00034C4F" w:rsidRDefault="00D8319A" w:rsidP="00D8319A">
      <w:pPr>
        <w:pStyle w:val="Corpotesto"/>
      </w:pPr>
    </w:p>
    <w:p w:rsidR="00D8319A" w:rsidRPr="00034C4F" w:rsidRDefault="00D8319A" w:rsidP="00D8319A">
      <w:pPr>
        <w:pStyle w:val="Corpotesto"/>
        <w:spacing w:before="10"/>
      </w:pPr>
    </w:p>
    <w:tbl>
      <w:tblPr>
        <w:tblStyle w:val="TableNormal"/>
        <w:tblW w:w="0" w:type="auto"/>
        <w:tblInd w:w="6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458"/>
      </w:tblGrid>
      <w:tr w:rsidR="00D8319A" w:rsidRPr="00034C4F" w:rsidTr="00F14ED3">
        <w:trPr>
          <w:trHeight w:val="292"/>
        </w:trPr>
        <w:tc>
          <w:tcPr>
            <w:tcW w:w="9394" w:type="dxa"/>
            <w:gridSpan w:val="2"/>
          </w:tcPr>
          <w:p w:rsidR="00D8319A" w:rsidRPr="00034C4F" w:rsidRDefault="00D8319A" w:rsidP="00F14ED3">
            <w:pPr>
              <w:pStyle w:val="TableParagraph"/>
              <w:spacing w:before="2" w:line="270" w:lineRule="exact"/>
              <w:ind w:left="3758" w:right="3738"/>
              <w:jc w:val="center"/>
              <w:rPr>
                <w:b/>
              </w:rPr>
            </w:pPr>
            <w:r w:rsidRPr="00034C4F">
              <w:rPr>
                <w:b/>
                <w:w w:val="90"/>
              </w:rPr>
              <w:t>LINGUA INGLESE</w:t>
            </w:r>
          </w:p>
        </w:tc>
      </w:tr>
      <w:tr w:rsidR="00D8319A" w:rsidRPr="00034C4F" w:rsidTr="00F14ED3">
        <w:trPr>
          <w:trHeight w:val="292"/>
        </w:trPr>
        <w:tc>
          <w:tcPr>
            <w:tcW w:w="9394" w:type="dxa"/>
            <w:gridSpan w:val="2"/>
          </w:tcPr>
          <w:p w:rsidR="00D8319A" w:rsidRPr="00034C4F" w:rsidRDefault="00D8319A" w:rsidP="00F14ED3">
            <w:pPr>
              <w:pStyle w:val="TableParagraph"/>
              <w:spacing w:before="2" w:line="270" w:lineRule="exact"/>
              <w:ind w:left="2961"/>
              <w:rPr>
                <w:b/>
              </w:rPr>
            </w:pPr>
            <w:proofErr w:type="spellStart"/>
            <w:r w:rsidRPr="00034C4F">
              <w:rPr>
                <w:b/>
              </w:rPr>
              <w:t>Obiettivi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minimi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apprendimento</w:t>
            </w:r>
            <w:proofErr w:type="spellEnd"/>
          </w:p>
        </w:tc>
      </w:tr>
      <w:tr w:rsidR="00D8319A" w:rsidRPr="00034C4F" w:rsidTr="00F14ED3">
        <w:trPr>
          <w:trHeight w:val="9542"/>
        </w:trPr>
        <w:tc>
          <w:tcPr>
            <w:tcW w:w="3936" w:type="dxa"/>
            <w:tcBorders>
              <w:bottom w:val="nil"/>
            </w:tcBorders>
          </w:tcPr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3"/>
            </w:pPr>
          </w:p>
          <w:p w:rsidR="00D8319A" w:rsidRPr="00034C4F" w:rsidRDefault="00D8319A" w:rsidP="00F14ED3">
            <w:pPr>
              <w:pStyle w:val="TableParagraph"/>
              <w:ind w:left="179"/>
              <w:rPr>
                <w:b/>
              </w:rPr>
            </w:pPr>
            <w:r w:rsidRPr="00034C4F">
              <w:rPr>
                <w:b/>
                <w:w w:val="95"/>
              </w:rPr>
              <w:t>OBIETTIVI DI APPRENDIMENTO</w:t>
            </w:r>
          </w:p>
        </w:tc>
        <w:tc>
          <w:tcPr>
            <w:tcW w:w="5458" w:type="dxa"/>
            <w:tcBorders>
              <w:bottom w:val="nil"/>
            </w:tcBorders>
          </w:tcPr>
          <w:p w:rsidR="00D8319A" w:rsidRPr="00034C4F" w:rsidRDefault="00D8319A" w:rsidP="00F14ED3">
            <w:pPr>
              <w:pStyle w:val="TableParagraph"/>
              <w:spacing w:before="10"/>
            </w:pPr>
          </w:p>
          <w:p w:rsidR="00D8319A" w:rsidRPr="00034C4F" w:rsidRDefault="00D8319A" w:rsidP="00F14ED3">
            <w:pPr>
              <w:pStyle w:val="TableParagraph"/>
              <w:ind w:left="182"/>
              <w:rPr>
                <w:b/>
              </w:rPr>
            </w:pPr>
            <w:r w:rsidRPr="00034C4F">
              <w:rPr>
                <w:b/>
                <w:w w:val="90"/>
              </w:rPr>
              <w:t>COMPRENSIONE ORALE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2"/>
              </w:tabs>
              <w:spacing w:before="13" w:line="254" w:lineRule="auto"/>
              <w:ind w:right="154"/>
              <w:jc w:val="both"/>
            </w:pPr>
            <w:proofErr w:type="spellStart"/>
            <w:r w:rsidRPr="00034C4F">
              <w:t>Comprendere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brevi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dialoghi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istruzioni</w:t>
            </w:r>
            <w:proofErr w:type="spellEnd"/>
            <w:r w:rsidRPr="00034C4F">
              <w:t xml:space="preserve"> ed </w:t>
            </w:r>
            <w:proofErr w:type="spellStart"/>
            <w:r w:rsidRPr="00034C4F">
              <w:t>espressioni</w:t>
            </w:r>
            <w:proofErr w:type="spellEnd"/>
            <w:r w:rsidRPr="00034C4F">
              <w:t xml:space="preserve"> di </w:t>
            </w:r>
            <w:proofErr w:type="spellStart"/>
            <w:r w:rsidRPr="00034C4F">
              <w:t>uso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quotidiano</w:t>
            </w:r>
            <w:proofErr w:type="spellEnd"/>
            <w:r w:rsidRPr="00034C4F">
              <w:rPr>
                <w:spacing w:val="-44"/>
              </w:rPr>
              <w:t xml:space="preserve"> </w:t>
            </w:r>
            <w:proofErr w:type="spellStart"/>
            <w:r w:rsidRPr="00034C4F">
              <w:t>pronunciate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chiaramente</w:t>
            </w:r>
            <w:proofErr w:type="spellEnd"/>
            <w:r w:rsidRPr="00034C4F">
              <w:t xml:space="preserve"> e lentamente e </w:t>
            </w:r>
            <w:proofErr w:type="spellStart"/>
            <w:r w:rsidRPr="00034C4F">
              <w:t>identificare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il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tema</w:t>
            </w:r>
            <w:proofErr w:type="spellEnd"/>
            <w:r w:rsidRPr="00034C4F">
              <w:rPr>
                <w:spacing w:val="-39"/>
              </w:rPr>
              <w:t xml:space="preserve"> </w:t>
            </w:r>
            <w:proofErr w:type="spellStart"/>
            <w:r w:rsidRPr="00034C4F">
              <w:t>generali</w:t>
            </w:r>
            <w:proofErr w:type="spellEnd"/>
            <w:r w:rsidRPr="00034C4F">
              <w:rPr>
                <w:spacing w:val="-39"/>
              </w:rPr>
              <w:t xml:space="preserve"> </w:t>
            </w:r>
            <w:r w:rsidRPr="00034C4F">
              <w:t>di</w:t>
            </w:r>
            <w:r w:rsidRPr="00034C4F">
              <w:rPr>
                <w:spacing w:val="-39"/>
              </w:rPr>
              <w:t xml:space="preserve"> </w:t>
            </w:r>
            <w:r w:rsidRPr="00034C4F">
              <w:t>un</w:t>
            </w:r>
            <w:r w:rsidRPr="00034C4F">
              <w:rPr>
                <w:spacing w:val="-38"/>
              </w:rPr>
              <w:t xml:space="preserve"> </w:t>
            </w:r>
            <w:proofErr w:type="spellStart"/>
            <w:r w:rsidRPr="00034C4F">
              <w:t>discorso</w:t>
            </w:r>
            <w:proofErr w:type="spellEnd"/>
            <w:r w:rsidRPr="00034C4F">
              <w:rPr>
                <w:spacing w:val="-38"/>
              </w:rPr>
              <w:t xml:space="preserve"> </w:t>
            </w:r>
            <w:r w:rsidRPr="00034C4F">
              <w:t>in</w:t>
            </w:r>
            <w:r w:rsidRPr="00034C4F">
              <w:rPr>
                <w:spacing w:val="-39"/>
              </w:rPr>
              <w:t xml:space="preserve"> </w:t>
            </w:r>
            <w:r w:rsidRPr="00034C4F">
              <w:t>cui</w:t>
            </w:r>
            <w:r w:rsidRPr="00034C4F">
              <w:rPr>
                <w:spacing w:val="-38"/>
              </w:rPr>
              <w:t xml:space="preserve"> </w:t>
            </w:r>
            <w:proofErr w:type="spellStart"/>
            <w:r w:rsidRPr="00034C4F">
              <w:t>si</w:t>
            </w:r>
            <w:proofErr w:type="spellEnd"/>
            <w:r w:rsidRPr="00034C4F">
              <w:rPr>
                <w:spacing w:val="-39"/>
              </w:rPr>
              <w:t xml:space="preserve"> </w:t>
            </w:r>
            <w:proofErr w:type="spellStart"/>
            <w:r w:rsidRPr="00034C4F">
              <w:t>parla</w:t>
            </w:r>
            <w:proofErr w:type="spellEnd"/>
            <w:r w:rsidRPr="00034C4F">
              <w:rPr>
                <w:spacing w:val="-39"/>
              </w:rPr>
              <w:t xml:space="preserve"> </w:t>
            </w:r>
            <w:r w:rsidRPr="00034C4F">
              <w:t xml:space="preserve">di </w:t>
            </w:r>
            <w:proofErr w:type="spellStart"/>
            <w:r w:rsidRPr="00034C4F">
              <w:t>argomenti</w:t>
            </w:r>
            <w:proofErr w:type="spellEnd"/>
            <w:r w:rsidRPr="00034C4F">
              <w:rPr>
                <w:spacing w:val="-16"/>
              </w:rPr>
              <w:t xml:space="preserve"> </w:t>
            </w:r>
            <w:proofErr w:type="spellStart"/>
            <w:r w:rsidRPr="00034C4F">
              <w:t>noti</w:t>
            </w:r>
            <w:proofErr w:type="spellEnd"/>
          </w:p>
          <w:p w:rsidR="00D8319A" w:rsidRPr="00034C4F" w:rsidRDefault="00D8319A" w:rsidP="00F14ED3">
            <w:pPr>
              <w:pStyle w:val="TableParagraph"/>
              <w:ind w:left="181"/>
              <w:rPr>
                <w:b/>
              </w:rPr>
            </w:pPr>
            <w:r w:rsidRPr="00034C4F">
              <w:rPr>
                <w:b/>
                <w:w w:val="90"/>
              </w:rPr>
              <w:t>PRODUZIONE E INTERAZIONE ORALE</w:t>
            </w:r>
          </w:p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2"/>
              </w:tabs>
              <w:spacing w:line="252" w:lineRule="auto"/>
              <w:ind w:right="154"/>
              <w:jc w:val="both"/>
            </w:pPr>
            <w:proofErr w:type="spellStart"/>
            <w:r w:rsidRPr="00034C4F">
              <w:t>Riferire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semplici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informazioni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afferenti</w:t>
            </w:r>
            <w:proofErr w:type="spellEnd"/>
            <w:r w:rsidRPr="00034C4F">
              <w:t xml:space="preserve"> la </w:t>
            </w:r>
            <w:proofErr w:type="spellStart"/>
            <w:r w:rsidRPr="00034C4F">
              <w:t>sfera</w:t>
            </w:r>
            <w:proofErr w:type="spellEnd"/>
            <w:r w:rsidRPr="00034C4F">
              <w:rPr>
                <w:spacing w:val="-17"/>
              </w:rPr>
              <w:t xml:space="preserve"> </w:t>
            </w:r>
            <w:proofErr w:type="spellStart"/>
            <w:r w:rsidRPr="00034C4F">
              <w:t>personale</w:t>
            </w:r>
            <w:proofErr w:type="spellEnd"/>
          </w:p>
          <w:p w:rsidR="00D8319A" w:rsidRPr="00034C4F" w:rsidRDefault="00D8319A" w:rsidP="00F14ED3">
            <w:pPr>
              <w:pStyle w:val="TableParagraph"/>
              <w:spacing w:before="4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2"/>
              </w:tabs>
              <w:spacing w:line="254" w:lineRule="auto"/>
              <w:ind w:right="154"/>
              <w:jc w:val="both"/>
            </w:pPr>
            <w:proofErr w:type="spellStart"/>
            <w:r w:rsidRPr="00034C4F">
              <w:rPr>
                <w:w w:val="95"/>
              </w:rPr>
              <w:t>Interagire</w:t>
            </w:r>
            <w:proofErr w:type="spellEnd"/>
            <w:r w:rsidRPr="00034C4F">
              <w:rPr>
                <w:spacing w:val="-12"/>
                <w:w w:val="95"/>
              </w:rPr>
              <w:t xml:space="preserve"> </w:t>
            </w:r>
            <w:r w:rsidRPr="00034C4F">
              <w:rPr>
                <w:w w:val="95"/>
              </w:rPr>
              <w:t>con</w:t>
            </w:r>
            <w:r w:rsidRPr="00034C4F">
              <w:rPr>
                <w:spacing w:val="-11"/>
                <w:w w:val="95"/>
              </w:rPr>
              <w:t xml:space="preserve"> </w:t>
            </w:r>
            <w:r w:rsidRPr="00034C4F">
              <w:rPr>
                <w:w w:val="95"/>
              </w:rPr>
              <w:t>un</w:t>
            </w:r>
            <w:r w:rsidRPr="00034C4F">
              <w:rPr>
                <w:spacing w:val="-10"/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compagno</w:t>
            </w:r>
            <w:proofErr w:type="spellEnd"/>
            <w:r w:rsidRPr="00034C4F">
              <w:rPr>
                <w:spacing w:val="-12"/>
                <w:w w:val="95"/>
              </w:rPr>
              <w:t xml:space="preserve"> </w:t>
            </w:r>
            <w:r w:rsidRPr="00034C4F">
              <w:rPr>
                <w:w w:val="95"/>
              </w:rPr>
              <w:t>per</w:t>
            </w:r>
            <w:r w:rsidRPr="00034C4F">
              <w:rPr>
                <w:spacing w:val="-11"/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presentarsi</w:t>
            </w:r>
            <w:proofErr w:type="spellEnd"/>
            <w:r w:rsidRPr="00034C4F">
              <w:rPr>
                <w:w w:val="95"/>
              </w:rPr>
              <w:t xml:space="preserve"> </w:t>
            </w:r>
            <w:r w:rsidRPr="00034C4F">
              <w:t>e/o</w:t>
            </w:r>
            <w:r w:rsidRPr="00034C4F">
              <w:rPr>
                <w:spacing w:val="-16"/>
              </w:rPr>
              <w:t xml:space="preserve"> </w:t>
            </w:r>
            <w:proofErr w:type="spellStart"/>
            <w:r w:rsidRPr="00034C4F">
              <w:t>giocare</w:t>
            </w:r>
            <w:proofErr w:type="spellEnd"/>
            <w:r w:rsidRPr="00034C4F">
              <w:t>,</w:t>
            </w:r>
            <w:r w:rsidRPr="00034C4F">
              <w:rPr>
                <w:spacing w:val="-18"/>
              </w:rPr>
              <w:t xml:space="preserve"> </w:t>
            </w:r>
            <w:proofErr w:type="spellStart"/>
            <w:r w:rsidRPr="00034C4F">
              <w:t>utilizzando</w:t>
            </w:r>
            <w:proofErr w:type="spellEnd"/>
            <w:r w:rsidRPr="00034C4F">
              <w:rPr>
                <w:spacing w:val="-17"/>
              </w:rPr>
              <w:t xml:space="preserve"> </w:t>
            </w:r>
            <w:proofErr w:type="spellStart"/>
            <w:r w:rsidRPr="00034C4F">
              <w:t>espressioni</w:t>
            </w:r>
            <w:proofErr w:type="spellEnd"/>
            <w:r w:rsidRPr="00034C4F">
              <w:rPr>
                <w:spacing w:val="-17"/>
              </w:rPr>
              <w:t xml:space="preserve"> </w:t>
            </w:r>
            <w:r w:rsidRPr="00034C4F">
              <w:t>e</w:t>
            </w:r>
            <w:r w:rsidRPr="00034C4F">
              <w:rPr>
                <w:spacing w:val="-16"/>
              </w:rPr>
              <w:t xml:space="preserve"> </w:t>
            </w:r>
            <w:proofErr w:type="spellStart"/>
            <w:r w:rsidRPr="00034C4F">
              <w:t>frasi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memorizzate</w:t>
            </w:r>
            <w:proofErr w:type="spellEnd"/>
            <w:r w:rsidRPr="00034C4F">
              <w:rPr>
                <w:spacing w:val="-25"/>
              </w:rPr>
              <w:t xml:space="preserve"> </w:t>
            </w:r>
            <w:proofErr w:type="spellStart"/>
            <w:r w:rsidRPr="00034C4F">
              <w:t>adatte</w:t>
            </w:r>
            <w:proofErr w:type="spellEnd"/>
            <w:r w:rsidRPr="00034C4F">
              <w:rPr>
                <w:spacing w:val="-25"/>
              </w:rPr>
              <w:t xml:space="preserve"> </w:t>
            </w:r>
            <w:proofErr w:type="spellStart"/>
            <w:r w:rsidRPr="00034C4F">
              <w:t>alla</w:t>
            </w:r>
            <w:proofErr w:type="spellEnd"/>
            <w:r w:rsidRPr="00034C4F">
              <w:rPr>
                <w:spacing w:val="-26"/>
              </w:rPr>
              <w:t xml:space="preserve"> </w:t>
            </w:r>
            <w:proofErr w:type="spellStart"/>
            <w:r w:rsidRPr="00034C4F">
              <w:t>situazione</w:t>
            </w:r>
            <w:proofErr w:type="spellEnd"/>
          </w:p>
          <w:p w:rsidR="00D8319A" w:rsidRPr="00034C4F" w:rsidRDefault="00D8319A" w:rsidP="00F14ED3">
            <w:pPr>
              <w:pStyle w:val="TableParagraph"/>
              <w:ind w:left="181"/>
              <w:rPr>
                <w:b/>
              </w:rPr>
            </w:pPr>
            <w:r w:rsidRPr="00034C4F">
              <w:rPr>
                <w:b/>
                <w:w w:val="90"/>
              </w:rPr>
              <w:t>COMPRENSIONE SCRITTA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2"/>
              </w:tabs>
              <w:spacing w:before="13" w:line="254" w:lineRule="auto"/>
              <w:ind w:right="154"/>
              <w:jc w:val="both"/>
            </w:pPr>
            <w:proofErr w:type="spellStart"/>
            <w:r w:rsidRPr="00034C4F">
              <w:rPr>
                <w:w w:val="95"/>
              </w:rPr>
              <w:t>Leggere</w:t>
            </w:r>
            <w:proofErr w:type="spellEnd"/>
            <w:r w:rsidRPr="00034C4F">
              <w:rPr>
                <w:spacing w:val="-30"/>
                <w:w w:val="95"/>
              </w:rPr>
              <w:t xml:space="preserve"> </w:t>
            </w:r>
            <w:r w:rsidRPr="00034C4F">
              <w:rPr>
                <w:w w:val="95"/>
              </w:rPr>
              <w:t>e</w:t>
            </w:r>
            <w:r w:rsidRPr="00034C4F">
              <w:rPr>
                <w:spacing w:val="-29"/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comprendere</w:t>
            </w:r>
            <w:proofErr w:type="spellEnd"/>
            <w:r w:rsidRPr="00034C4F">
              <w:rPr>
                <w:spacing w:val="-31"/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brevi</w:t>
            </w:r>
            <w:proofErr w:type="spellEnd"/>
            <w:r w:rsidRPr="00034C4F">
              <w:rPr>
                <w:spacing w:val="-29"/>
                <w:w w:val="95"/>
              </w:rPr>
              <w:t xml:space="preserve"> </w:t>
            </w:r>
            <w:r w:rsidRPr="00034C4F">
              <w:rPr>
                <w:w w:val="95"/>
              </w:rPr>
              <w:t>e</w:t>
            </w:r>
            <w:r w:rsidRPr="00034C4F">
              <w:rPr>
                <w:spacing w:val="-31"/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semplici</w:t>
            </w:r>
            <w:proofErr w:type="spellEnd"/>
            <w:r w:rsidRPr="00034C4F">
              <w:rPr>
                <w:spacing w:val="-31"/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testi</w:t>
            </w:r>
            <w:proofErr w:type="spellEnd"/>
            <w:r w:rsidRPr="00034C4F">
              <w:rPr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accompagnate</w:t>
            </w:r>
            <w:proofErr w:type="spellEnd"/>
            <w:r w:rsidRPr="00034C4F">
              <w:rPr>
                <w:spacing w:val="-41"/>
                <w:w w:val="95"/>
              </w:rPr>
              <w:t xml:space="preserve"> </w:t>
            </w:r>
            <w:r w:rsidRPr="00034C4F">
              <w:rPr>
                <w:w w:val="95"/>
              </w:rPr>
              <w:t>da</w:t>
            </w:r>
            <w:r w:rsidRPr="00034C4F">
              <w:rPr>
                <w:spacing w:val="-41"/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supporti</w:t>
            </w:r>
            <w:proofErr w:type="spellEnd"/>
            <w:r w:rsidRPr="00034C4F">
              <w:rPr>
                <w:spacing w:val="-41"/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visivi</w:t>
            </w:r>
            <w:proofErr w:type="spellEnd"/>
            <w:r w:rsidRPr="00034C4F">
              <w:rPr>
                <w:spacing w:val="-41"/>
                <w:w w:val="95"/>
              </w:rPr>
              <w:t xml:space="preserve"> </w:t>
            </w:r>
            <w:proofErr w:type="spellStart"/>
            <w:r w:rsidRPr="00034C4F">
              <w:rPr>
                <w:w w:val="95"/>
              </w:rPr>
              <w:t>cogliendone</w:t>
            </w:r>
            <w:proofErr w:type="spellEnd"/>
            <w:r w:rsidRPr="00034C4F">
              <w:rPr>
                <w:w w:val="95"/>
              </w:rPr>
              <w:t xml:space="preserve"> </w:t>
            </w:r>
            <w:proofErr w:type="spellStart"/>
            <w:r w:rsidRPr="00034C4F">
              <w:t>il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significato</w:t>
            </w:r>
            <w:proofErr w:type="spellEnd"/>
            <w:r w:rsidRPr="00034C4F">
              <w:rPr>
                <w:spacing w:val="-30"/>
              </w:rPr>
              <w:t xml:space="preserve"> </w:t>
            </w:r>
            <w:proofErr w:type="spellStart"/>
            <w:r w:rsidRPr="00034C4F">
              <w:t>globale</w:t>
            </w:r>
            <w:proofErr w:type="spellEnd"/>
          </w:p>
          <w:p w:rsidR="00D8319A" w:rsidRPr="00034C4F" w:rsidRDefault="00D8319A" w:rsidP="00F14ED3">
            <w:pPr>
              <w:pStyle w:val="TableParagraph"/>
              <w:spacing w:line="274" w:lineRule="exact"/>
              <w:ind w:left="181"/>
              <w:rPr>
                <w:b/>
              </w:rPr>
            </w:pPr>
            <w:r w:rsidRPr="00034C4F">
              <w:rPr>
                <w:b/>
                <w:w w:val="95"/>
              </w:rPr>
              <w:t>PRODUZIONE SCRITTA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1"/>
                <w:tab w:val="left" w:pos="902"/>
              </w:tabs>
              <w:spacing w:before="15"/>
            </w:pPr>
            <w:proofErr w:type="spellStart"/>
            <w:r w:rsidRPr="00034C4F">
              <w:t>Copiare</w:t>
            </w:r>
            <w:proofErr w:type="spellEnd"/>
            <w:r w:rsidRPr="00034C4F">
              <w:rPr>
                <w:spacing w:val="-23"/>
              </w:rPr>
              <w:t xml:space="preserve"> </w:t>
            </w:r>
            <w:proofErr w:type="spellStart"/>
            <w:r w:rsidRPr="00034C4F">
              <w:t>testi</w:t>
            </w:r>
            <w:proofErr w:type="spellEnd"/>
            <w:r w:rsidRPr="00034C4F">
              <w:rPr>
                <w:spacing w:val="-23"/>
              </w:rPr>
              <w:t xml:space="preserve"> </w:t>
            </w:r>
            <w:r w:rsidRPr="00034C4F">
              <w:t>di</w:t>
            </w:r>
            <w:r w:rsidRPr="00034C4F">
              <w:rPr>
                <w:spacing w:val="-23"/>
              </w:rPr>
              <w:t xml:space="preserve"> </w:t>
            </w:r>
            <w:proofErr w:type="spellStart"/>
            <w:r w:rsidRPr="00034C4F">
              <w:t>varia</w:t>
            </w:r>
            <w:proofErr w:type="spellEnd"/>
            <w:r w:rsidRPr="00034C4F">
              <w:rPr>
                <w:spacing w:val="-20"/>
              </w:rPr>
              <w:t xml:space="preserve"> </w:t>
            </w:r>
            <w:proofErr w:type="spellStart"/>
            <w:r w:rsidRPr="00034C4F">
              <w:t>lunghezza</w:t>
            </w:r>
            <w:proofErr w:type="spellEnd"/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1"/>
                <w:tab w:val="left" w:pos="902"/>
              </w:tabs>
              <w:spacing w:before="11"/>
            </w:pPr>
            <w:proofErr w:type="spellStart"/>
            <w:r w:rsidRPr="00034C4F">
              <w:t>Scrivere</w:t>
            </w:r>
            <w:proofErr w:type="spellEnd"/>
            <w:r w:rsidRPr="00034C4F">
              <w:rPr>
                <w:spacing w:val="-28"/>
              </w:rPr>
              <w:t xml:space="preserve"> </w:t>
            </w:r>
            <w:proofErr w:type="spellStart"/>
            <w:r w:rsidRPr="00034C4F">
              <w:t>frasi</w:t>
            </w:r>
            <w:proofErr w:type="spellEnd"/>
            <w:r w:rsidRPr="00034C4F">
              <w:rPr>
                <w:spacing w:val="9"/>
              </w:rPr>
              <w:t xml:space="preserve"> </w:t>
            </w:r>
            <w:r w:rsidRPr="00034C4F">
              <w:t>secondo</w:t>
            </w:r>
            <w:r w:rsidRPr="00034C4F">
              <w:rPr>
                <w:spacing w:val="-29"/>
              </w:rPr>
              <w:t xml:space="preserve"> </w:t>
            </w:r>
            <w:r w:rsidRPr="00034C4F">
              <w:t>un</w:t>
            </w:r>
            <w:r w:rsidRPr="00034C4F">
              <w:rPr>
                <w:spacing w:val="-28"/>
              </w:rPr>
              <w:t xml:space="preserve"> </w:t>
            </w:r>
            <w:proofErr w:type="spellStart"/>
            <w:r w:rsidRPr="00034C4F">
              <w:t>modello</w:t>
            </w:r>
            <w:proofErr w:type="spellEnd"/>
            <w:r w:rsidRPr="00034C4F">
              <w:rPr>
                <w:spacing w:val="-29"/>
              </w:rPr>
              <w:t xml:space="preserve"> </w:t>
            </w:r>
            <w:proofErr w:type="spellStart"/>
            <w:r w:rsidRPr="00034C4F">
              <w:t>dato</w:t>
            </w:r>
            <w:proofErr w:type="spellEnd"/>
          </w:p>
          <w:p w:rsidR="00D8319A" w:rsidRPr="00034C4F" w:rsidRDefault="00D8319A" w:rsidP="00F14ED3">
            <w:pPr>
              <w:pStyle w:val="TableParagraph"/>
              <w:spacing w:before="15"/>
              <w:ind w:left="181"/>
              <w:rPr>
                <w:b/>
              </w:rPr>
            </w:pPr>
            <w:r w:rsidRPr="00034C4F">
              <w:rPr>
                <w:b/>
                <w:w w:val="90"/>
              </w:rPr>
              <w:t>RIFLESSIONE LINGUISTICA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2"/>
              </w:tabs>
              <w:spacing w:before="13" w:line="254" w:lineRule="auto"/>
              <w:ind w:right="155"/>
              <w:jc w:val="both"/>
            </w:pPr>
            <w:proofErr w:type="spellStart"/>
            <w:r w:rsidRPr="00034C4F">
              <w:t>Discriminare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il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significato</w:t>
            </w:r>
            <w:proofErr w:type="spellEnd"/>
            <w:r w:rsidRPr="00034C4F">
              <w:t xml:space="preserve"> di parole con </w:t>
            </w:r>
            <w:proofErr w:type="spellStart"/>
            <w:r w:rsidRPr="00034C4F">
              <w:t>suono</w:t>
            </w:r>
            <w:proofErr w:type="spellEnd"/>
            <w:r w:rsidRPr="00034C4F">
              <w:rPr>
                <w:spacing w:val="-16"/>
              </w:rPr>
              <w:t xml:space="preserve"> </w:t>
            </w:r>
            <w:r w:rsidRPr="00034C4F">
              <w:t>simile</w:t>
            </w:r>
          </w:p>
          <w:p w:rsidR="00D8319A" w:rsidRPr="00034C4F" w:rsidRDefault="00D8319A" w:rsidP="00F14ED3">
            <w:pPr>
              <w:pStyle w:val="TableParagraph"/>
              <w:ind w:left="181"/>
              <w:rPr>
                <w:b/>
              </w:rPr>
            </w:pPr>
            <w:r w:rsidRPr="00034C4F">
              <w:rPr>
                <w:b/>
                <w:w w:val="90"/>
              </w:rPr>
              <w:t>CULTURA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1"/>
                <w:tab w:val="left" w:pos="902"/>
              </w:tabs>
              <w:spacing w:before="12"/>
            </w:pPr>
            <w:r w:rsidRPr="00034C4F">
              <w:t>Thanksgiving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1"/>
                <w:tab w:val="left" w:pos="902"/>
              </w:tabs>
              <w:spacing w:before="11"/>
            </w:pPr>
            <w:r w:rsidRPr="00034C4F">
              <w:t>Valentine’s</w:t>
            </w:r>
            <w:r w:rsidRPr="00034C4F">
              <w:rPr>
                <w:spacing w:val="-18"/>
              </w:rPr>
              <w:t xml:space="preserve"> </w:t>
            </w:r>
            <w:r w:rsidRPr="00034C4F">
              <w:t>Day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1"/>
                <w:tab w:val="left" w:pos="902"/>
              </w:tabs>
              <w:spacing w:before="13"/>
            </w:pPr>
            <w:r w:rsidRPr="00034C4F">
              <w:t>May</w:t>
            </w:r>
            <w:r w:rsidRPr="00034C4F">
              <w:rPr>
                <w:spacing w:val="-14"/>
              </w:rPr>
              <w:t xml:space="preserve"> </w:t>
            </w:r>
            <w:r w:rsidRPr="00034C4F">
              <w:t>day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1"/>
                <w:tab w:val="left" w:pos="902"/>
              </w:tabs>
              <w:spacing w:before="11"/>
            </w:pPr>
            <w:proofErr w:type="spellStart"/>
            <w:r w:rsidRPr="00034C4F">
              <w:t>Brevi</w:t>
            </w:r>
            <w:proofErr w:type="spellEnd"/>
            <w:r w:rsidRPr="00034C4F">
              <w:rPr>
                <w:spacing w:val="-19"/>
              </w:rPr>
              <w:t xml:space="preserve"> </w:t>
            </w:r>
            <w:proofErr w:type="spellStart"/>
            <w:r w:rsidRPr="00034C4F">
              <w:t>testi</w:t>
            </w:r>
            <w:proofErr w:type="spellEnd"/>
            <w:r w:rsidRPr="00034C4F">
              <w:rPr>
                <w:spacing w:val="-21"/>
              </w:rPr>
              <w:t xml:space="preserve"> </w:t>
            </w:r>
            <w:proofErr w:type="spellStart"/>
            <w:r w:rsidRPr="00034C4F">
              <w:t>legati</w:t>
            </w:r>
            <w:proofErr w:type="spellEnd"/>
            <w:r w:rsidRPr="00034C4F">
              <w:rPr>
                <w:spacing w:val="-18"/>
              </w:rPr>
              <w:t xml:space="preserve"> </w:t>
            </w:r>
            <w:r w:rsidRPr="00034C4F">
              <w:t>ad</w:t>
            </w:r>
            <w:r w:rsidRPr="00034C4F">
              <w:rPr>
                <w:spacing w:val="-18"/>
              </w:rPr>
              <w:t xml:space="preserve"> </w:t>
            </w:r>
            <w:r w:rsidRPr="00034C4F">
              <w:t>Halloween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901"/>
                <w:tab w:val="left" w:pos="902"/>
              </w:tabs>
              <w:spacing w:before="11"/>
            </w:pPr>
            <w:proofErr w:type="spellStart"/>
            <w:r w:rsidRPr="00034C4F">
              <w:t>Brevi</w:t>
            </w:r>
            <w:proofErr w:type="spellEnd"/>
            <w:r w:rsidRPr="00034C4F">
              <w:rPr>
                <w:spacing w:val="-16"/>
              </w:rPr>
              <w:t xml:space="preserve"> </w:t>
            </w:r>
            <w:proofErr w:type="spellStart"/>
            <w:r w:rsidRPr="00034C4F">
              <w:t>testi</w:t>
            </w:r>
            <w:proofErr w:type="spellEnd"/>
            <w:r w:rsidRPr="00034C4F">
              <w:rPr>
                <w:spacing w:val="-19"/>
              </w:rPr>
              <w:t xml:space="preserve"> </w:t>
            </w:r>
            <w:proofErr w:type="spellStart"/>
            <w:r w:rsidRPr="00034C4F">
              <w:t>legati</w:t>
            </w:r>
            <w:proofErr w:type="spellEnd"/>
            <w:r w:rsidRPr="00034C4F">
              <w:rPr>
                <w:spacing w:val="-16"/>
              </w:rPr>
              <w:t xml:space="preserve"> </w:t>
            </w:r>
            <w:r w:rsidRPr="00034C4F">
              <w:t>al</w:t>
            </w:r>
            <w:r w:rsidRPr="00034C4F">
              <w:rPr>
                <w:spacing w:val="-19"/>
              </w:rPr>
              <w:t xml:space="preserve"> </w:t>
            </w:r>
            <w:r w:rsidRPr="00034C4F">
              <w:t>Natale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5"/>
              </w:numPr>
              <w:tabs>
                <w:tab w:val="left" w:pos="890"/>
              </w:tabs>
              <w:spacing w:before="13" w:line="286" w:lineRule="exact"/>
              <w:ind w:left="890" w:hanging="289"/>
            </w:pPr>
            <w:proofErr w:type="spellStart"/>
            <w:r w:rsidRPr="00034C4F">
              <w:t>Brevi</w:t>
            </w:r>
            <w:proofErr w:type="spellEnd"/>
            <w:r w:rsidRPr="00034C4F">
              <w:rPr>
                <w:spacing w:val="-19"/>
              </w:rPr>
              <w:t xml:space="preserve"> </w:t>
            </w:r>
            <w:proofErr w:type="spellStart"/>
            <w:r w:rsidRPr="00034C4F">
              <w:t>testi</w:t>
            </w:r>
            <w:proofErr w:type="spellEnd"/>
            <w:r w:rsidRPr="00034C4F">
              <w:rPr>
                <w:spacing w:val="-21"/>
              </w:rPr>
              <w:t xml:space="preserve"> </w:t>
            </w:r>
            <w:proofErr w:type="spellStart"/>
            <w:r w:rsidRPr="00034C4F">
              <w:t>legati</w:t>
            </w:r>
            <w:proofErr w:type="spellEnd"/>
            <w:r w:rsidRPr="00034C4F">
              <w:rPr>
                <w:spacing w:val="-18"/>
              </w:rPr>
              <w:t xml:space="preserve"> </w:t>
            </w:r>
            <w:proofErr w:type="spellStart"/>
            <w:r w:rsidRPr="00034C4F">
              <w:t>alla</w:t>
            </w:r>
            <w:proofErr w:type="spellEnd"/>
            <w:r w:rsidRPr="00034C4F">
              <w:rPr>
                <w:spacing w:val="-20"/>
              </w:rPr>
              <w:t xml:space="preserve"> </w:t>
            </w:r>
            <w:proofErr w:type="spellStart"/>
            <w:r w:rsidRPr="00034C4F">
              <w:t>Pasqua</w:t>
            </w:r>
            <w:proofErr w:type="spellEnd"/>
          </w:p>
        </w:tc>
      </w:tr>
    </w:tbl>
    <w:p w:rsidR="00D8319A" w:rsidRPr="00034C4F" w:rsidRDefault="00D8319A" w:rsidP="00D8319A">
      <w:pPr>
        <w:spacing w:line="286" w:lineRule="exact"/>
        <w:sectPr w:rsidR="00D8319A" w:rsidRPr="00034C4F">
          <w:pgSz w:w="11900" w:h="16840"/>
          <w:pgMar w:top="1000" w:right="108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6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458"/>
      </w:tblGrid>
      <w:tr w:rsidR="00D8319A" w:rsidRPr="00034C4F" w:rsidTr="00F14ED3">
        <w:trPr>
          <w:trHeight w:val="4801"/>
        </w:trPr>
        <w:tc>
          <w:tcPr>
            <w:tcW w:w="3936" w:type="dxa"/>
          </w:tcPr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4"/>
            </w:pPr>
          </w:p>
          <w:p w:rsidR="00D8319A" w:rsidRPr="00034C4F" w:rsidRDefault="00D8319A" w:rsidP="00F14ED3">
            <w:pPr>
              <w:pStyle w:val="TableParagraph"/>
              <w:ind w:left="1283" w:right="1263"/>
              <w:jc w:val="center"/>
              <w:rPr>
                <w:b/>
              </w:rPr>
            </w:pPr>
            <w:r w:rsidRPr="00034C4F">
              <w:rPr>
                <w:b/>
                <w:w w:val="95"/>
              </w:rPr>
              <w:t>CONTENUTI</w:t>
            </w:r>
          </w:p>
        </w:tc>
        <w:tc>
          <w:tcPr>
            <w:tcW w:w="5458" w:type="dxa"/>
          </w:tcPr>
          <w:p w:rsidR="00D8319A" w:rsidRPr="00034C4F" w:rsidRDefault="00D8319A" w:rsidP="00D8319A">
            <w:pPr>
              <w:pStyle w:val="TableParagraph"/>
              <w:numPr>
                <w:ilvl w:val="0"/>
                <w:numId w:val="14"/>
              </w:numPr>
              <w:tabs>
                <w:tab w:val="left" w:pos="901"/>
                <w:tab w:val="left" w:pos="902"/>
              </w:tabs>
              <w:spacing w:line="286" w:lineRule="exact"/>
            </w:pPr>
            <w:proofErr w:type="spellStart"/>
            <w:r w:rsidRPr="00034C4F">
              <w:t>Lessico</w:t>
            </w:r>
            <w:proofErr w:type="spellEnd"/>
            <w:r w:rsidRPr="00034C4F">
              <w:rPr>
                <w:spacing w:val="-18"/>
              </w:rPr>
              <w:t xml:space="preserve"> </w:t>
            </w:r>
            <w:proofErr w:type="spellStart"/>
            <w:r w:rsidRPr="00034C4F">
              <w:t>numerico</w:t>
            </w:r>
            <w:proofErr w:type="spellEnd"/>
            <w:r w:rsidRPr="00034C4F">
              <w:rPr>
                <w:spacing w:val="-18"/>
              </w:rPr>
              <w:t xml:space="preserve"> </w:t>
            </w:r>
            <w:proofErr w:type="spellStart"/>
            <w:r w:rsidR="00034C4F" w:rsidRPr="00034C4F">
              <w:t>entro</w:t>
            </w:r>
            <w:proofErr w:type="spellEnd"/>
            <w:r w:rsidRPr="00034C4F">
              <w:rPr>
                <w:spacing w:val="-20"/>
              </w:rPr>
              <w:t xml:space="preserve"> </w:t>
            </w:r>
            <w:proofErr w:type="spellStart"/>
            <w:r w:rsidRPr="00034C4F">
              <w:t>il</w:t>
            </w:r>
            <w:proofErr w:type="spellEnd"/>
            <w:r w:rsidRPr="00034C4F">
              <w:rPr>
                <w:spacing w:val="-20"/>
              </w:rPr>
              <w:t xml:space="preserve"> </w:t>
            </w:r>
            <w:r w:rsidRPr="00034C4F">
              <w:t>100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4"/>
              </w:numPr>
              <w:tabs>
                <w:tab w:val="left" w:pos="902"/>
              </w:tabs>
              <w:spacing w:before="10" w:line="254" w:lineRule="auto"/>
              <w:ind w:right="154"/>
              <w:jc w:val="both"/>
              <w:rPr>
                <w:i/>
              </w:rPr>
            </w:pPr>
            <w:proofErr w:type="spellStart"/>
            <w:r w:rsidRPr="00034C4F">
              <w:t>Lessico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strutture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relativi</w:t>
            </w:r>
            <w:proofErr w:type="spellEnd"/>
            <w:r w:rsidRPr="00034C4F">
              <w:t xml:space="preserve"> al tempo </w:t>
            </w:r>
            <w:proofErr w:type="spellStart"/>
            <w:r w:rsidRPr="00034C4F">
              <w:t>atmosferico</w:t>
            </w:r>
            <w:proofErr w:type="spellEnd"/>
            <w:r w:rsidRPr="00034C4F">
              <w:t xml:space="preserve"> (</w:t>
            </w:r>
            <w:r w:rsidRPr="00034C4F">
              <w:rPr>
                <w:i/>
              </w:rPr>
              <w:t xml:space="preserve">What’s the weather </w:t>
            </w:r>
            <w:proofErr w:type="gramStart"/>
            <w:r w:rsidRPr="00034C4F">
              <w:rPr>
                <w:i/>
              </w:rPr>
              <w:t>like?,</w:t>
            </w:r>
            <w:proofErr w:type="gramEnd"/>
            <w:r w:rsidRPr="00034C4F">
              <w:rPr>
                <w:i/>
              </w:rPr>
              <w:t xml:space="preserve"> Sunny, Cloudy, Rainy, Windy, Snowy, Freezing, Cold,</w:t>
            </w:r>
            <w:r w:rsidRPr="00034C4F">
              <w:rPr>
                <w:i/>
                <w:spacing w:val="-34"/>
              </w:rPr>
              <w:t xml:space="preserve"> </w:t>
            </w:r>
            <w:r w:rsidRPr="00034C4F">
              <w:rPr>
                <w:i/>
              </w:rPr>
              <w:t>Hot)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4"/>
              </w:numPr>
              <w:tabs>
                <w:tab w:val="left" w:pos="902"/>
              </w:tabs>
              <w:spacing w:line="254" w:lineRule="auto"/>
              <w:ind w:right="154"/>
              <w:jc w:val="both"/>
              <w:rPr>
                <w:i/>
              </w:rPr>
            </w:pPr>
            <w:proofErr w:type="spellStart"/>
            <w:r w:rsidRPr="00034C4F">
              <w:t>Ampliamento</w:t>
            </w:r>
            <w:proofErr w:type="spellEnd"/>
            <w:r w:rsidRPr="00034C4F">
              <w:t xml:space="preserve"> del </w:t>
            </w:r>
            <w:proofErr w:type="spellStart"/>
            <w:r w:rsidRPr="00034C4F">
              <w:t>lessico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relativo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alla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descrizione</w:t>
            </w:r>
            <w:proofErr w:type="spellEnd"/>
            <w:r w:rsidRPr="00034C4F">
              <w:rPr>
                <w:spacing w:val="-34"/>
              </w:rPr>
              <w:t xml:space="preserve"> </w:t>
            </w:r>
            <w:proofErr w:type="spellStart"/>
            <w:r w:rsidRPr="00034C4F">
              <w:t>fisica</w:t>
            </w:r>
            <w:proofErr w:type="spellEnd"/>
            <w:r w:rsidRPr="00034C4F">
              <w:rPr>
                <w:spacing w:val="-33"/>
              </w:rPr>
              <w:t xml:space="preserve"> </w:t>
            </w:r>
            <w:r w:rsidRPr="00034C4F">
              <w:t>(</w:t>
            </w:r>
            <w:r w:rsidRPr="00034C4F">
              <w:rPr>
                <w:i/>
              </w:rPr>
              <w:t>tall,</w:t>
            </w:r>
            <w:r w:rsidRPr="00034C4F">
              <w:rPr>
                <w:i/>
                <w:spacing w:val="-34"/>
              </w:rPr>
              <w:t xml:space="preserve"> </w:t>
            </w:r>
            <w:r w:rsidRPr="00034C4F">
              <w:rPr>
                <w:i/>
              </w:rPr>
              <w:t>short,</w:t>
            </w:r>
            <w:r w:rsidRPr="00034C4F">
              <w:rPr>
                <w:i/>
                <w:spacing w:val="-33"/>
              </w:rPr>
              <w:t xml:space="preserve"> </w:t>
            </w:r>
            <w:r w:rsidRPr="00034C4F">
              <w:rPr>
                <w:i/>
              </w:rPr>
              <w:t>thin,</w:t>
            </w:r>
            <w:r w:rsidRPr="00034C4F">
              <w:rPr>
                <w:i/>
                <w:spacing w:val="-33"/>
              </w:rPr>
              <w:t xml:space="preserve"> </w:t>
            </w:r>
            <w:r w:rsidRPr="00034C4F">
              <w:rPr>
                <w:i/>
              </w:rPr>
              <w:t>fat,</w:t>
            </w:r>
            <w:r w:rsidRPr="00034C4F">
              <w:rPr>
                <w:i/>
                <w:spacing w:val="-33"/>
              </w:rPr>
              <w:t xml:space="preserve"> </w:t>
            </w:r>
            <w:r w:rsidRPr="00034C4F">
              <w:rPr>
                <w:i/>
              </w:rPr>
              <w:t>curly, straight,</w:t>
            </w:r>
            <w:r w:rsidRPr="00034C4F">
              <w:rPr>
                <w:i/>
                <w:spacing w:val="-19"/>
              </w:rPr>
              <w:t xml:space="preserve"> </w:t>
            </w:r>
            <w:r w:rsidRPr="00034C4F">
              <w:rPr>
                <w:i/>
              </w:rPr>
              <w:t>long,</w:t>
            </w:r>
            <w:r w:rsidRPr="00034C4F">
              <w:rPr>
                <w:i/>
                <w:spacing w:val="-19"/>
              </w:rPr>
              <w:t xml:space="preserve"> </w:t>
            </w:r>
            <w:r w:rsidRPr="00034C4F">
              <w:rPr>
                <w:i/>
              </w:rPr>
              <w:t>blond,</w:t>
            </w:r>
            <w:r w:rsidRPr="00034C4F">
              <w:rPr>
                <w:i/>
                <w:spacing w:val="-19"/>
              </w:rPr>
              <w:t xml:space="preserve"> </w:t>
            </w:r>
            <w:r w:rsidRPr="00034C4F">
              <w:rPr>
                <w:i/>
              </w:rPr>
              <w:t>average)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4"/>
              </w:numPr>
              <w:tabs>
                <w:tab w:val="left" w:pos="901"/>
                <w:tab w:val="left" w:pos="902"/>
              </w:tabs>
              <w:spacing w:line="252" w:lineRule="auto"/>
              <w:ind w:left="901" w:right="154"/>
              <w:rPr>
                <w:i/>
              </w:rPr>
            </w:pPr>
            <w:proofErr w:type="spellStart"/>
            <w:r w:rsidRPr="00034C4F">
              <w:t>Ampliamento</w:t>
            </w:r>
            <w:proofErr w:type="spellEnd"/>
            <w:r w:rsidRPr="00034C4F">
              <w:rPr>
                <w:spacing w:val="-38"/>
              </w:rPr>
              <w:t xml:space="preserve"> </w:t>
            </w:r>
            <w:r w:rsidRPr="00034C4F">
              <w:t>del</w:t>
            </w:r>
            <w:r w:rsidRPr="00034C4F">
              <w:rPr>
                <w:spacing w:val="-37"/>
              </w:rPr>
              <w:t xml:space="preserve"> </w:t>
            </w:r>
            <w:proofErr w:type="spellStart"/>
            <w:r w:rsidRPr="00034C4F">
              <w:t>lessico</w:t>
            </w:r>
            <w:proofErr w:type="spellEnd"/>
            <w:r w:rsidRPr="00034C4F">
              <w:rPr>
                <w:spacing w:val="-37"/>
              </w:rPr>
              <w:t xml:space="preserve"> </w:t>
            </w:r>
            <w:proofErr w:type="spellStart"/>
            <w:r w:rsidRPr="00034C4F">
              <w:t>relativo</w:t>
            </w:r>
            <w:proofErr w:type="spellEnd"/>
            <w:r w:rsidRPr="00034C4F">
              <w:rPr>
                <w:spacing w:val="-37"/>
              </w:rPr>
              <w:t xml:space="preserve"> </w:t>
            </w:r>
            <w:proofErr w:type="spellStart"/>
            <w:r w:rsidRPr="00034C4F">
              <w:t>alle</w:t>
            </w:r>
            <w:proofErr w:type="spellEnd"/>
            <w:r w:rsidRPr="00034C4F">
              <w:rPr>
                <w:spacing w:val="-36"/>
              </w:rPr>
              <w:t xml:space="preserve"> </w:t>
            </w:r>
            <w:proofErr w:type="spellStart"/>
            <w:r w:rsidRPr="00034C4F">
              <w:t>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quotidiane</w:t>
            </w:r>
            <w:proofErr w:type="spellEnd"/>
            <w:r w:rsidRPr="00034C4F">
              <w:rPr>
                <w:spacing w:val="-33"/>
              </w:rPr>
              <w:t xml:space="preserve"> </w:t>
            </w:r>
            <w:r w:rsidRPr="00034C4F">
              <w:t>(</w:t>
            </w:r>
            <w:r w:rsidRPr="00034C4F">
              <w:rPr>
                <w:i/>
              </w:rPr>
              <w:t>wash,</w:t>
            </w:r>
            <w:r w:rsidRPr="00034C4F">
              <w:rPr>
                <w:i/>
                <w:spacing w:val="-33"/>
              </w:rPr>
              <w:t xml:space="preserve"> </w:t>
            </w:r>
            <w:r w:rsidRPr="00034C4F">
              <w:rPr>
                <w:i/>
              </w:rPr>
              <w:t>comb,</w:t>
            </w:r>
            <w:r w:rsidRPr="00034C4F">
              <w:rPr>
                <w:i/>
                <w:spacing w:val="-33"/>
              </w:rPr>
              <w:t xml:space="preserve"> </w:t>
            </w:r>
            <w:r w:rsidRPr="00034C4F">
              <w:rPr>
                <w:i/>
              </w:rPr>
              <w:t>do</w:t>
            </w:r>
            <w:r w:rsidRPr="00034C4F">
              <w:rPr>
                <w:i/>
                <w:spacing w:val="-33"/>
              </w:rPr>
              <w:t xml:space="preserve"> </w:t>
            </w:r>
            <w:r w:rsidRPr="00034C4F">
              <w:rPr>
                <w:i/>
              </w:rPr>
              <w:t>homework)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4"/>
              </w:numPr>
              <w:tabs>
                <w:tab w:val="left" w:pos="901"/>
                <w:tab w:val="left" w:pos="902"/>
              </w:tabs>
              <w:ind w:left="901"/>
              <w:rPr>
                <w:i/>
              </w:rPr>
            </w:pPr>
            <w:proofErr w:type="spellStart"/>
            <w:r w:rsidRPr="00034C4F">
              <w:t>Uso</w:t>
            </w:r>
            <w:proofErr w:type="spellEnd"/>
            <w:r w:rsidRPr="00034C4F">
              <w:rPr>
                <w:spacing w:val="-16"/>
              </w:rPr>
              <w:t xml:space="preserve"> </w:t>
            </w:r>
            <w:r w:rsidRPr="00034C4F">
              <w:t>di</w:t>
            </w:r>
            <w:r w:rsidRPr="00034C4F">
              <w:rPr>
                <w:spacing w:val="-15"/>
              </w:rPr>
              <w:t xml:space="preserve"> </w:t>
            </w:r>
            <w:r w:rsidRPr="00034C4F">
              <w:rPr>
                <w:i/>
              </w:rPr>
              <w:t>Like</w:t>
            </w:r>
            <w:r w:rsidRPr="00034C4F">
              <w:rPr>
                <w:i/>
                <w:spacing w:val="-16"/>
              </w:rPr>
              <w:t xml:space="preserve"> </w:t>
            </w:r>
            <w:r w:rsidRPr="00034C4F">
              <w:t>con</w:t>
            </w:r>
            <w:r w:rsidRPr="00034C4F">
              <w:rPr>
                <w:spacing w:val="-14"/>
              </w:rPr>
              <w:t xml:space="preserve"> </w:t>
            </w:r>
            <w:r w:rsidRPr="00034C4F">
              <w:rPr>
                <w:i/>
              </w:rPr>
              <w:t>–</w:t>
            </w:r>
            <w:proofErr w:type="spellStart"/>
            <w:r w:rsidRPr="00034C4F">
              <w:rPr>
                <w:i/>
              </w:rPr>
              <w:t>ing</w:t>
            </w:r>
            <w:proofErr w:type="spellEnd"/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4"/>
              </w:numPr>
              <w:tabs>
                <w:tab w:val="left" w:pos="901"/>
                <w:tab w:val="left" w:pos="902"/>
              </w:tabs>
              <w:spacing w:before="4"/>
              <w:ind w:left="901"/>
              <w:rPr>
                <w:i/>
              </w:rPr>
            </w:pPr>
            <w:r w:rsidRPr="00034C4F">
              <w:t>Simple</w:t>
            </w:r>
            <w:r w:rsidRPr="00034C4F">
              <w:rPr>
                <w:spacing w:val="-21"/>
              </w:rPr>
              <w:t xml:space="preserve"> </w:t>
            </w:r>
            <w:r w:rsidRPr="00034C4F">
              <w:t>present</w:t>
            </w:r>
            <w:r w:rsidRPr="00034C4F">
              <w:rPr>
                <w:spacing w:val="-20"/>
              </w:rPr>
              <w:t xml:space="preserve"> </w:t>
            </w:r>
            <w:r w:rsidRPr="00034C4F">
              <w:t>di</w:t>
            </w:r>
            <w:r w:rsidRPr="00034C4F">
              <w:rPr>
                <w:spacing w:val="-21"/>
              </w:rPr>
              <w:t xml:space="preserve"> </w:t>
            </w:r>
            <w:r w:rsidRPr="00034C4F">
              <w:rPr>
                <w:i/>
              </w:rPr>
              <w:t>to</w:t>
            </w:r>
            <w:r w:rsidRPr="00034C4F">
              <w:rPr>
                <w:i/>
                <w:spacing w:val="-20"/>
              </w:rPr>
              <w:t xml:space="preserve"> </w:t>
            </w:r>
            <w:r w:rsidRPr="00034C4F">
              <w:rPr>
                <w:i/>
              </w:rPr>
              <w:t>be</w:t>
            </w:r>
            <w:r w:rsidRPr="00034C4F">
              <w:rPr>
                <w:i/>
                <w:spacing w:val="-20"/>
              </w:rPr>
              <w:t xml:space="preserve"> </w:t>
            </w:r>
            <w:r w:rsidRPr="00034C4F">
              <w:t>e</w:t>
            </w:r>
            <w:r w:rsidRPr="00034C4F">
              <w:rPr>
                <w:spacing w:val="-21"/>
              </w:rPr>
              <w:t xml:space="preserve"> </w:t>
            </w:r>
            <w:r w:rsidRPr="00034C4F">
              <w:rPr>
                <w:i/>
              </w:rPr>
              <w:t>to</w:t>
            </w:r>
            <w:r w:rsidRPr="00034C4F">
              <w:rPr>
                <w:i/>
                <w:spacing w:val="-19"/>
              </w:rPr>
              <w:t xml:space="preserve"> </w:t>
            </w:r>
            <w:r w:rsidRPr="00034C4F">
              <w:rPr>
                <w:i/>
              </w:rPr>
              <w:t>have</w:t>
            </w:r>
          </w:p>
          <w:p w:rsidR="00D8319A" w:rsidRPr="00034C4F" w:rsidRDefault="00D8319A" w:rsidP="00034C4F">
            <w:pPr>
              <w:pStyle w:val="TableParagraph"/>
              <w:tabs>
                <w:tab w:val="left" w:pos="901"/>
                <w:tab w:val="left" w:pos="902"/>
              </w:tabs>
              <w:spacing w:before="13" w:line="292" w:lineRule="exact"/>
              <w:ind w:left="901"/>
              <w:rPr>
                <w:i/>
              </w:rPr>
            </w:pPr>
          </w:p>
        </w:tc>
      </w:tr>
    </w:tbl>
    <w:p w:rsidR="00D8319A" w:rsidRPr="00034C4F" w:rsidRDefault="00D8319A" w:rsidP="00D8319A">
      <w:pPr>
        <w:pStyle w:val="Corpotesto"/>
      </w:pPr>
    </w:p>
    <w:p w:rsidR="00D8319A" w:rsidRPr="00034C4F" w:rsidRDefault="00D8319A" w:rsidP="00D8319A">
      <w:pPr>
        <w:pStyle w:val="Corpotesto"/>
        <w:spacing w:before="10"/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6094"/>
      </w:tblGrid>
      <w:tr w:rsidR="00D8319A" w:rsidRPr="00034C4F" w:rsidTr="00F14ED3">
        <w:trPr>
          <w:trHeight w:val="760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3240" w:right="3509"/>
              <w:jc w:val="center"/>
              <w:rPr>
                <w:b/>
              </w:rPr>
            </w:pPr>
            <w:r w:rsidRPr="00034C4F">
              <w:rPr>
                <w:b/>
              </w:rPr>
              <w:t>STORIA</w:t>
            </w:r>
          </w:p>
        </w:tc>
      </w:tr>
      <w:tr w:rsidR="00D8319A" w:rsidRPr="00034C4F" w:rsidTr="00F14ED3">
        <w:trPr>
          <w:trHeight w:val="758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5"/>
            </w:pPr>
          </w:p>
          <w:p w:rsidR="00D8319A" w:rsidRPr="00034C4F" w:rsidRDefault="00D8319A" w:rsidP="00F14ED3">
            <w:pPr>
              <w:pStyle w:val="TableParagraph"/>
              <w:ind w:left="2654"/>
              <w:rPr>
                <w:b/>
              </w:rPr>
            </w:pPr>
            <w:proofErr w:type="spellStart"/>
            <w:r w:rsidRPr="00034C4F">
              <w:rPr>
                <w:b/>
              </w:rPr>
              <w:t>Obiettivi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Minimi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Apprendimento</w:t>
            </w:r>
            <w:proofErr w:type="spellEnd"/>
          </w:p>
        </w:tc>
      </w:tr>
      <w:tr w:rsidR="00D8319A" w:rsidRPr="00034C4F" w:rsidTr="00F14ED3">
        <w:trPr>
          <w:trHeight w:val="6004"/>
        </w:trPr>
        <w:tc>
          <w:tcPr>
            <w:tcW w:w="3262" w:type="dxa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107"/>
              <w:rPr>
                <w:b/>
              </w:rPr>
            </w:pPr>
            <w:proofErr w:type="spellStart"/>
            <w:r w:rsidRPr="00034C4F">
              <w:rPr>
                <w:b/>
              </w:rPr>
              <w:t>Uso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delle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fonti</w:t>
            </w:r>
            <w:proofErr w:type="spellEnd"/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6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107" w:right="948"/>
              <w:rPr>
                <w:b/>
              </w:rPr>
            </w:pPr>
            <w:proofErr w:type="spellStart"/>
            <w:r w:rsidRPr="00034C4F">
              <w:rPr>
                <w:b/>
              </w:rPr>
              <w:t>Organizzazione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delle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informazioni</w:t>
            </w:r>
            <w:proofErr w:type="spellEnd"/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80"/>
              <w:ind w:left="107"/>
              <w:rPr>
                <w:b/>
              </w:rPr>
            </w:pPr>
            <w:proofErr w:type="spellStart"/>
            <w:r w:rsidRPr="00034C4F">
              <w:rPr>
                <w:b/>
              </w:rPr>
              <w:t>Strumenti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concettuali</w:t>
            </w:r>
            <w:proofErr w:type="spellEnd"/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8"/>
            </w:pPr>
          </w:p>
          <w:p w:rsidR="00D8319A" w:rsidRPr="00034C4F" w:rsidRDefault="00D8319A" w:rsidP="00F14ED3">
            <w:pPr>
              <w:pStyle w:val="TableParagraph"/>
              <w:ind w:left="107"/>
              <w:rPr>
                <w:b/>
              </w:rPr>
            </w:pPr>
            <w:proofErr w:type="spellStart"/>
            <w:r w:rsidRPr="00034C4F">
              <w:rPr>
                <w:b/>
              </w:rPr>
              <w:t>Produzione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scritta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orale</w:t>
            </w:r>
            <w:proofErr w:type="spellEnd"/>
          </w:p>
        </w:tc>
        <w:tc>
          <w:tcPr>
            <w:tcW w:w="6094" w:type="dxa"/>
          </w:tcPr>
          <w:p w:rsidR="00D8319A" w:rsidRPr="00034C4F" w:rsidRDefault="00D8319A" w:rsidP="00F14ED3">
            <w:pPr>
              <w:pStyle w:val="TableParagraph"/>
              <w:spacing w:before="9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1"/>
              <w:ind w:hanging="360"/>
            </w:pPr>
            <w:proofErr w:type="spellStart"/>
            <w:r w:rsidRPr="00034C4F">
              <w:t>Collocare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fatti</w:t>
            </w:r>
            <w:proofErr w:type="spellEnd"/>
            <w:r w:rsidRPr="00034C4F">
              <w:t xml:space="preserve"> ed </w:t>
            </w:r>
            <w:proofErr w:type="spellStart"/>
            <w:r w:rsidRPr="00034C4F">
              <w:t>eventi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sulla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linea</w:t>
            </w:r>
            <w:proofErr w:type="spellEnd"/>
            <w:r w:rsidRPr="00034C4F">
              <w:t xml:space="preserve"> del</w:t>
            </w:r>
            <w:r w:rsidRPr="00034C4F">
              <w:rPr>
                <w:spacing w:val="-11"/>
              </w:rPr>
              <w:t xml:space="preserve"> </w:t>
            </w:r>
            <w:r w:rsidRPr="00034C4F">
              <w:t>tempo;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160" w:line="237" w:lineRule="auto"/>
              <w:ind w:right="91" w:hanging="360"/>
            </w:pPr>
            <w:proofErr w:type="spellStart"/>
            <w:r w:rsidRPr="00034C4F">
              <w:t>Conoscere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utilizzare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principali</w:t>
            </w:r>
            <w:proofErr w:type="spellEnd"/>
            <w:r w:rsidRPr="00034C4F">
              <w:t xml:space="preserve"> termini </w:t>
            </w:r>
            <w:proofErr w:type="spellStart"/>
            <w:r w:rsidRPr="00034C4F">
              <w:t>specifici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della</w:t>
            </w:r>
            <w:proofErr w:type="spellEnd"/>
            <w:r w:rsidRPr="00034C4F">
              <w:rPr>
                <w:spacing w:val="-1"/>
              </w:rPr>
              <w:t xml:space="preserve"> </w:t>
            </w:r>
            <w:proofErr w:type="spellStart"/>
            <w:r w:rsidRPr="00034C4F">
              <w:t>disciplina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1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ind w:hanging="360"/>
            </w:pPr>
            <w:proofErr w:type="spellStart"/>
            <w:r w:rsidRPr="00034C4F">
              <w:t>Leggere</w:t>
            </w:r>
            <w:proofErr w:type="spellEnd"/>
            <w:r w:rsidRPr="00034C4F">
              <w:t xml:space="preserve"> la carta</w:t>
            </w:r>
            <w:r w:rsidRPr="00034C4F">
              <w:rPr>
                <w:spacing w:val="-5"/>
              </w:rPr>
              <w:t xml:space="preserve"> </w:t>
            </w:r>
            <w:proofErr w:type="spellStart"/>
            <w:r w:rsidRPr="00034C4F">
              <w:t>geostorica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  <w:tab w:val="left" w:pos="1955"/>
                <w:tab w:val="left" w:pos="2987"/>
                <w:tab w:val="left" w:pos="3642"/>
                <w:tab w:val="left" w:pos="4650"/>
                <w:tab w:val="left" w:pos="5205"/>
              </w:tabs>
              <w:spacing w:before="160" w:line="237" w:lineRule="auto"/>
              <w:ind w:right="96" w:hanging="360"/>
            </w:pPr>
            <w:proofErr w:type="spellStart"/>
            <w:r w:rsidRPr="00034C4F">
              <w:t>Utilizzare</w:t>
            </w:r>
            <w:proofErr w:type="spellEnd"/>
            <w:r w:rsidRPr="00034C4F">
              <w:tab/>
            </w:r>
            <w:proofErr w:type="spellStart"/>
            <w:r w:rsidRPr="00034C4F">
              <w:t>semplici</w:t>
            </w:r>
            <w:proofErr w:type="spellEnd"/>
            <w:r w:rsidRPr="00034C4F">
              <w:tab/>
            </w:r>
            <w:proofErr w:type="spellStart"/>
            <w:r w:rsidRPr="00034C4F">
              <w:t>fonti</w:t>
            </w:r>
            <w:proofErr w:type="spellEnd"/>
            <w:r w:rsidRPr="00034C4F">
              <w:tab/>
            </w:r>
            <w:proofErr w:type="spellStart"/>
            <w:r w:rsidRPr="00034C4F">
              <w:t>storiche</w:t>
            </w:r>
            <w:proofErr w:type="spellEnd"/>
            <w:r w:rsidRPr="00034C4F">
              <w:tab/>
              <w:t>per</w:t>
            </w:r>
            <w:r w:rsidRPr="00034C4F">
              <w:tab/>
            </w:r>
            <w:proofErr w:type="spellStart"/>
            <w:r w:rsidRPr="00034C4F">
              <w:rPr>
                <w:spacing w:val="-1"/>
              </w:rPr>
              <w:t>ricavare</w:t>
            </w:r>
            <w:proofErr w:type="spellEnd"/>
            <w:r w:rsidRPr="00034C4F">
              <w:rPr>
                <w:spacing w:val="-1"/>
              </w:rPr>
              <w:t xml:space="preserve"> </w:t>
            </w:r>
            <w:proofErr w:type="spellStart"/>
            <w:r w:rsidRPr="00034C4F">
              <w:t>informazioni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160"/>
              <w:ind w:right="91" w:hanging="360"/>
            </w:pPr>
            <w:proofErr w:type="spellStart"/>
            <w:r w:rsidRPr="00034C4F">
              <w:t>Individuare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caratteristiche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principali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delle</w:t>
            </w:r>
            <w:proofErr w:type="spellEnd"/>
            <w:r w:rsidRPr="00034C4F">
              <w:t xml:space="preserve"> diverse </w:t>
            </w:r>
            <w:proofErr w:type="spellStart"/>
            <w:r w:rsidRPr="00034C4F">
              <w:t>civiltà</w:t>
            </w:r>
            <w:proofErr w:type="spellEnd"/>
            <w:r w:rsidRPr="00034C4F">
              <w:rPr>
                <w:spacing w:val="-1"/>
              </w:rPr>
              <w:t xml:space="preserve"> </w:t>
            </w:r>
            <w:proofErr w:type="spellStart"/>
            <w:r w:rsidRPr="00034C4F">
              <w:t>studiate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8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  <w:tab w:val="left" w:pos="2399"/>
                <w:tab w:val="left" w:pos="3510"/>
                <w:tab w:val="left" w:pos="5008"/>
              </w:tabs>
              <w:ind w:right="91" w:hanging="360"/>
            </w:pPr>
            <w:proofErr w:type="spellStart"/>
            <w:r w:rsidRPr="00034C4F">
              <w:t>Memorizzare</w:t>
            </w:r>
            <w:proofErr w:type="spellEnd"/>
            <w:r w:rsidRPr="00034C4F">
              <w:tab/>
            </w:r>
            <w:proofErr w:type="spellStart"/>
            <w:r w:rsidRPr="00034C4F">
              <w:t>semplici</w:t>
            </w:r>
            <w:proofErr w:type="spellEnd"/>
            <w:r w:rsidRPr="00034C4F">
              <w:tab/>
            </w:r>
            <w:proofErr w:type="spellStart"/>
            <w:r w:rsidRPr="00034C4F">
              <w:t>informazioni</w:t>
            </w:r>
            <w:proofErr w:type="spellEnd"/>
            <w:r w:rsidRPr="00034C4F">
              <w:tab/>
            </w:r>
            <w:proofErr w:type="spellStart"/>
            <w:r w:rsidRPr="00034C4F">
              <w:t>attraverso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schemi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mappe</w:t>
            </w:r>
            <w:proofErr w:type="spellEnd"/>
            <w:r w:rsidRPr="00034C4F">
              <w:rPr>
                <w:spacing w:val="-5"/>
              </w:rPr>
              <w:t xml:space="preserve"> </w:t>
            </w:r>
            <w:proofErr w:type="spellStart"/>
            <w:r w:rsidRPr="00034C4F">
              <w:t>concettuali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1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line="237" w:lineRule="auto"/>
              <w:ind w:right="90" w:hanging="360"/>
            </w:pPr>
            <w:proofErr w:type="spellStart"/>
            <w:r w:rsidRPr="00034C4F">
              <w:t>Riferire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semplici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informazioni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inerenti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argomenti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trattati</w:t>
            </w:r>
            <w:proofErr w:type="spellEnd"/>
            <w:r w:rsidRPr="00034C4F">
              <w:t xml:space="preserve"> con </w:t>
            </w:r>
            <w:proofErr w:type="spellStart"/>
            <w:r w:rsidRPr="00034C4F">
              <w:t>l'ausilio</w:t>
            </w:r>
            <w:proofErr w:type="spellEnd"/>
            <w:r w:rsidRPr="00034C4F">
              <w:t xml:space="preserve"> di </w:t>
            </w:r>
            <w:proofErr w:type="spellStart"/>
            <w:r w:rsidRPr="00034C4F">
              <w:t>domande</w:t>
            </w:r>
            <w:proofErr w:type="spellEnd"/>
            <w:r w:rsidRPr="00034C4F">
              <w:rPr>
                <w:spacing w:val="-4"/>
              </w:rPr>
              <w:t xml:space="preserve"> </w:t>
            </w:r>
            <w:proofErr w:type="spellStart"/>
            <w:r w:rsidRPr="00034C4F">
              <w:t>stimolo</w:t>
            </w:r>
            <w:proofErr w:type="spellEnd"/>
            <w:r w:rsidRPr="00034C4F">
              <w:t>.</w:t>
            </w:r>
          </w:p>
        </w:tc>
      </w:tr>
    </w:tbl>
    <w:p w:rsidR="00D8319A" w:rsidRPr="00034C4F" w:rsidRDefault="00D8319A" w:rsidP="00D8319A">
      <w:pPr>
        <w:spacing w:line="237" w:lineRule="auto"/>
        <w:sectPr w:rsidR="00D8319A" w:rsidRPr="00034C4F">
          <w:pgSz w:w="11900" w:h="16840"/>
          <w:pgMar w:top="1000" w:right="108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66"/>
        <w:gridCol w:w="6093"/>
      </w:tblGrid>
      <w:tr w:rsidR="00D8319A" w:rsidRPr="00034C4F" w:rsidTr="00F14ED3">
        <w:trPr>
          <w:trHeight w:val="758"/>
        </w:trPr>
        <w:tc>
          <w:tcPr>
            <w:tcW w:w="9354" w:type="dxa"/>
            <w:gridSpan w:val="3"/>
          </w:tcPr>
          <w:p w:rsidR="00D8319A" w:rsidRPr="00034C4F" w:rsidRDefault="00D8319A" w:rsidP="00F14ED3">
            <w:pPr>
              <w:pStyle w:val="TableParagraph"/>
              <w:spacing w:before="10"/>
            </w:pPr>
          </w:p>
          <w:p w:rsidR="00D8319A" w:rsidRPr="00034C4F" w:rsidRDefault="00D8319A" w:rsidP="00F14ED3">
            <w:pPr>
              <w:pStyle w:val="TableParagraph"/>
              <w:ind w:left="3853" w:right="4117"/>
              <w:jc w:val="center"/>
              <w:rPr>
                <w:b/>
              </w:rPr>
            </w:pPr>
            <w:r w:rsidRPr="00034C4F">
              <w:rPr>
                <w:b/>
              </w:rPr>
              <w:t>GEOGRAFIA</w:t>
            </w:r>
          </w:p>
        </w:tc>
      </w:tr>
      <w:tr w:rsidR="00D8319A" w:rsidRPr="00034C4F" w:rsidTr="00F14ED3">
        <w:trPr>
          <w:trHeight w:val="760"/>
        </w:trPr>
        <w:tc>
          <w:tcPr>
            <w:tcW w:w="9354" w:type="dxa"/>
            <w:gridSpan w:val="3"/>
          </w:tcPr>
          <w:p w:rsidR="00D8319A" w:rsidRPr="00034C4F" w:rsidRDefault="00D8319A" w:rsidP="00F14ED3">
            <w:pPr>
              <w:pStyle w:val="TableParagraph"/>
              <w:spacing w:before="1"/>
            </w:pPr>
          </w:p>
          <w:p w:rsidR="00D8319A" w:rsidRPr="00034C4F" w:rsidRDefault="00D8319A" w:rsidP="00F14ED3">
            <w:pPr>
              <w:pStyle w:val="TableParagraph"/>
              <w:ind w:left="2654"/>
              <w:rPr>
                <w:b/>
              </w:rPr>
            </w:pPr>
            <w:proofErr w:type="spellStart"/>
            <w:r w:rsidRPr="00034C4F">
              <w:rPr>
                <w:b/>
              </w:rPr>
              <w:t>Obiettivi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Minimi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Apprendimento</w:t>
            </w:r>
            <w:proofErr w:type="spellEnd"/>
          </w:p>
        </w:tc>
      </w:tr>
      <w:tr w:rsidR="00D8319A" w:rsidRPr="00034C4F" w:rsidTr="00F14ED3">
        <w:trPr>
          <w:trHeight w:val="1004"/>
        </w:trPr>
        <w:tc>
          <w:tcPr>
            <w:tcW w:w="2095" w:type="dxa"/>
            <w:tcBorders>
              <w:bottom w:val="nil"/>
              <w:right w:val="nil"/>
            </w:tcBorders>
          </w:tcPr>
          <w:p w:rsidR="00D8319A" w:rsidRPr="00034C4F" w:rsidRDefault="00D8319A" w:rsidP="00F14ED3">
            <w:pPr>
              <w:pStyle w:val="TableParagraph"/>
              <w:spacing w:before="10"/>
            </w:pPr>
          </w:p>
          <w:p w:rsidR="00D8319A" w:rsidRPr="00034C4F" w:rsidRDefault="00D8319A" w:rsidP="00F14ED3">
            <w:pPr>
              <w:pStyle w:val="TableParagraph"/>
              <w:ind w:left="107"/>
              <w:rPr>
                <w:b/>
              </w:rPr>
            </w:pPr>
            <w:proofErr w:type="spellStart"/>
            <w:r w:rsidRPr="00034C4F">
              <w:rPr>
                <w:b/>
              </w:rPr>
              <w:t>Orientamento</w:t>
            </w:r>
            <w:proofErr w:type="spellEnd"/>
          </w:p>
        </w:tc>
        <w:tc>
          <w:tcPr>
            <w:tcW w:w="1166" w:type="dxa"/>
            <w:tcBorders>
              <w:left w:val="nil"/>
              <w:bottom w:val="nil"/>
            </w:tcBorders>
          </w:tcPr>
          <w:p w:rsidR="00D8319A" w:rsidRPr="00034C4F" w:rsidRDefault="00D8319A" w:rsidP="00F14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93" w:type="dxa"/>
            <w:vMerge w:val="restart"/>
          </w:tcPr>
          <w:p w:rsidR="00D8319A" w:rsidRPr="00034C4F" w:rsidRDefault="00D8319A" w:rsidP="00F14ED3">
            <w:pPr>
              <w:pStyle w:val="TableParagraph"/>
              <w:spacing w:before="1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  <w:tab w:val="left" w:pos="817"/>
              </w:tabs>
              <w:ind w:hanging="360"/>
            </w:pPr>
            <w:proofErr w:type="spellStart"/>
            <w:r w:rsidRPr="00034C4F">
              <w:t>Conoscere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il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planisfero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il</w:t>
            </w:r>
            <w:proofErr w:type="spellEnd"/>
            <w:r w:rsidRPr="00034C4F">
              <w:rPr>
                <w:spacing w:val="-5"/>
              </w:rPr>
              <w:t xml:space="preserve"> </w:t>
            </w:r>
            <w:proofErr w:type="spellStart"/>
            <w:r w:rsidRPr="00034C4F">
              <w:t>mappamondo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  <w:tab w:val="left" w:pos="817"/>
              </w:tabs>
              <w:spacing w:before="158"/>
              <w:ind w:hanging="360"/>
            </w:pPr>
            <w:proofErr w:type="spellStart"/>
            <w:r w:rsidRPr="00034C4F">
              <w:t>Orientarsi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sulla</w:t>
            </w:r>
            <w:proofErr w:type="spellEnd"/>
            <w:r w:rsidRPr="00034C4F">
              <w:t xml:space="preserve"> carta</w:t>
            </w:r>
            <w:r w:rsidRPr="00034C4F">
              <w:rPr>
                <w:spacing w:val="-3"/>
              </w:rPr>
              <w:t xml:space="preserve"> </w:t>
            </w:r>
            <w:proofErr w:type="spellStart"/>
            <w:r w:rsidRPr="00034C4F">
              <w:t>politica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9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ind w:right="93" w:hanging="360"/>
              <w:jc w:val="both"/>
            </w:pPr>
            <w:proofErr w:type="spellStart"/>
            <w:r w:rsidRPr="00034C4F">
              <w:t>Leggere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trarre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informazioni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dall'osservazione</w:t>
            </w:r>
            <w:proofErr w:type="spellEnd"/>
            <w:r w:rsidRPr="00034C4F">
              <w:t xml:space="preserve"> di carte </w:t>
            </w:r>
            <w:proofErr w:type="spellStart"/>
            <w:r w:rsidRPr="00034C4F">
              <w:t>fisiche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politiche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tematiche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interpretandone</w:t>
            </w:r>
            <w:proofErr w:type="spellEnd"/>
            <w:r w:rsidRPr="00034C4F">
              <w:t xml:space="preserve"> la </w:t>
            </w:r>
            <w:proofErr w:type="spellStart"/>
            <w:r w:rsidRPr="00034C4F">
              <w:t>simbologia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60" w:line="237" w:lineRule="auto"/>
              <w:ind w:right="94" w:hanging="360"/>
              <w:jc w:val="both"/>
            </w:pPr>
            <w:proofErr w:type="spellStart"/>
            <w:r w:rsidRPr="00034C4F">
              <w:t>Riconoscere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principali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elementi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caratteristici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delle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regioni</w:t>
            </w:r>
            <w:proofErr w:type="spellEnd"/>
            <w:r w:rsidRPr="00034C4F">
              <w:rPr>
                <w:spacing w:val="-1"/>
              </w:rPr>
              <w:t xml:space="preserve"> </w:t>
            </w:r>
            <w:proofErr w:type="spellStart"/>
            <w:r w:rsidRPr="00034C4F">
              <w:t>italiane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41" w:line="237" w:lineRule="auto"/>
              <w:ind w:right="90" w:hanging="360"/>
              <w:jc w:val="both"/>
            </w:pPr>
            <w:proofErr w:type="spellStart"/>
            <w:r w:rsidRPr="00034C4F">
              <w:t>Conoscere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utilizzare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principali</w:t>
            </w:r>
            <w:proofErr w:type="spellEnd"/>
            <w:r w:rsidRPr="00034C4F">
              <w:t xml:space="preserve"> termini del </w:t>
            </w:r>
            <w:proofErr w:type="spellStart"/>
            <w:r w:rsidRPr="00034C4F">
              <w:t>linguaggio</w:t>
            </w:r>
            <w:proofErr w:type="spellEnd"/>
            <w:r w:rsidRPr="00034C4F">
              <w:rPr>
                <w:spacing w:val="-5"/>
              </w:rPr>
              <w:t xml:space="preserve"> </w:t>
            </w:r>
            <w:proofErr w:type="spellStart"/>
            <w:r w:rsidRPr="00034C4F">
              <w:t>geografico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59"/>
              <w:ind w:right="91" w:hanging="360"/>
              <w:jc w:val="both"/>
            </w:pPr>
            <w:proofErr w:type="spellStart"/>
            <w:r w:rsidRPr="00034C4F">
              <w:t>Riferire</w:t>
            </w:r>
            <w:proofErr w:type="spellEnd"/>
            <w:r w:rsidRPr="00034C4F">
              <w:t xml:space="preserve"> in modo </w:t>
            </w:r>
            <w:proofErr w:type="spellStart"/>
            <w:r w:rsidRPr="00034C4F">
              <w:t>sufficientemente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chiaro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</w:t>
            </w:r>
            <w:proofErr w:type="spellEnd"/>
            <w:r w:rsidRPr="00034C4F">
              <w:t xml:space="preserve"> </w:t>
            </w:r>
            <w:proofErr w:type="spellStart"/>
            <w:proofErr w:type="gramStart"/>
            <w:r w:rsidRPr="00034C4F">
              <w:t>contenuti</w:t>
            </w:r>
            <w:proofErr w:type="spellEnd"/>
            <w:r w:rsidRPr="00034C4F">
              <w:t xml:space="preserve">  di</w:t>
            </w:r>
            <w:proofErr w:type="gramEnd"/>
            <w:r w:rsidRPr="00034C4F">
              <w:t xml:space="preserve"> un </w:t>
            </w:r>
            <w:proofErr w:type="spellStart"/>
            <w:r w:rsidRPr="00034C4F">
              <w:t>testo</w:t>
            </w:r>
            <w:proofErr w:type="spellEnd"/>
            <w:r w:rsidRPr="00034C4F">
              <w:t xml:space="preserve"> di studio con </w:t>
            </w:r>
            <w:proofErr w:type="spellStart"/>
            <w:r w:rsidRPr="00034C4F">
              <w:t>l'ausilio</w:t>
            </w:r>
            <w:proofErr w:type="spellEnd"/>
            <w:r w:rsidRPr="00034C4F">
              <w:t xml:space="preserve"> di </w:t>
            </w:r>
            <w:proofErr w:type="spellStart"/>
            <w:r w:rsidRPr="00034C4F">
              <w:t>domande</w:t>
            </w:r>
            <w:proofErr w:type="spellEnd"/>
            <w:r w:rsidRPr="00034C4F">
              <w:t xml:space="preserve"> o </w:t>
            </w:r>
            <w:proofErr w:type="spellStart"/>
            <w:r w:rsidRPr="00034C4F">
              <w:t>tracce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guida</w:t>
            </w:r>
            <w:proofErr w:type="spellEnd"/>
            <w:r w:rsidRPr="00034C4F">
              <w:t>;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line="237" w:lineRule="auto"/>
              <w:ind w:right="93" w:hanging="360"/>
              <w:jc w:val="both"/>
            </w:pPr>
            <w:proofErr w:type="spellStart"/>
            <w:r w:rsidRPr="00034C4F">
              <w:t>Riconoscere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modificazioni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apportate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dall’uomo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nel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territorio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regionale</w:t>
            </w:r>
            <w:proofErr w:type="spellEnd"/>
            <w:r w:rsidRPr="00034C4F">
              <w:t xml:space="preserve"> e</w:t>
            </w:r>
            <w:r w:rsidRPr="00034C4F">
              <w:rPr>
                <w:spacing w:val="-4"/>
              </w:rPr>
              <w:t xml:space="preserve"> </w:t>
            </w:r>
            <w:proofErr w:type="spellStart"/>
            <w:r w:rsidRPr="00034C4F">
              <w:t>nazionale</w:t>
            </w:r>
            <w:proofErr w:type="spellEnd"/>
            <w:r w:rsidRPr="00034C4F">
              <w:t>.</w:t>
            </w:r>
          </w:p>
        </w:tc>
      </w:tr>
      <w:tr w:rsidR="00D8319A" w:rsidRPr="00034C4F" w:rsidTr="00F14ED3">
        <w:trPr>
          <w:trHeight w:val="1681"/>
        </w:trPr>
        <w:tc>
          <w:tcPr>
            <w:tcW w:w="2095" w:type="dxa"/>
            <w:tcBorders>
              <w:top w:val="nil"/>
              <w:bottom w:val="nil"/>
              <w:right w:val="nil"/>
            </w:tcBorders>
          </w:tcPr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215"/>
              <w:ind w:left="107" w:right="230"/>
              <w:rPr>
                <w:b/>
              </w:rPr>
            </w:pPr>
            <w:proofErr w:type="spellStart"/>
            <w:r w:rsidRPr="00034C4F">
              <w:rPr>
                <w:b/>
              </w:rPr>
              <w:t>Linguaggio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della</w:t>
            </w:r>
            <w:proofErr w:type="spellEnd"/>
            <w:r w:rsidRPr="00034C4F">
              <w:rPr>
                <w:b/>
              </w:rPr>
              <w:t xml:space="preserve"> geo-</w:t>
            </w:r>
            <w:proofErr w:type="spellStart"/>
            <w:r w:rsidRPr="00034C4F">
              <w:rPr>
                <w:b/>
              </w:rPr>
              <w:t>graficità</w:t>
            </w:r>
            <w:proofErr w:type="spellEnd"/>
          </w:p>
        </w:tc>
        <w:tc>
          <w:tcPr>
            <w:tcW w:w="1166" w:type="dxa"/>
            <w:tcBorders>
              <w:top w:val="nil"/>
              <w:left w:val="nil"/>
              <w:bottom w:val="nil"/>
            </w:tcBorders>
          </w:tcPr>
          <w:p w:rsidR="00D8319A" w:rsidRPr="00034C4F" w:rsidRDefault="00D8319A" w:rsidP="00F14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93" w:type="dxa"/>
            <w:vMerge/>
            <w:tcBorders>
              <w:top w:val="nil"/>
            </w:tcBorders>
          </w:tcPr>
          <w:p w:rsidR="00D8319A" w:rsidRPr="00034C4F" w:rsidRDefault="00D8319A" w:rsidP="00F14ED3"/>
        </w:tc>
      </w:tr>
      <w:tr w:rsidR="00D8319A" w:rsidRPr="00034C4F" w:rsidTr="00F14ED3">
        <w:trPr>
          <w:trHeight w:val="1701"/>
        </w:trPr>
        <w:tc>
          <w:tcPr>
            <w:tcW w:w="2095" w:type="dxa"/>
            <w:tcBorders>
              <w:top w:val="nil"/>
              <w:bottom w:val="nil"/>
              <w:right w:val="nil"/>
            </w:tcBorders>
          </w:tcPr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8"/>
            </w:pPr>
          </w:p>
          <w:p w:rsidR="00D8319A" w:rsidRPr="00034C4F" w:rsidRDefault="00D8319A" w:rsidP="00F14ED3">
            <w:pPr>
              <w:pStyle w:val="TableParagraph"/>
              <w:ind w:left="107"/>
              <w:rPr>
                <w:b/>
              </w:rPr>
            </w:pPr>
            <w:proofErr w:type="spellStart"/>
            <w:r w:rsidRPr="00034C4F">
              <w:rPr>
                <w:b/>
              </w:rPr>
              <w:t>Paesaggio</w:t>
            </w:r>
            <w:proofErr w:type="spellEnd"/>
          </w:p>
        </w:tc>
        <w:tc>
          <w:tcPr>
            <w:tcW w:w="1166" w:type="dxa"/>
            <w:tcBorders>
              <w:top w:val="nil"/>
              <w:left w:val="nil"/>
              <w:bottom w:val="nil"/>
            </w:tcBorders>
          </w:tcPr>
          <w:p w:rsidR="00D8319A" w:rsidRPr="00034C4F" w:rsidRDefault="00D8319A" w:rsidP="00F14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93" w:type="dxa"/>
            <w:vMerge/>
            <w:tcBorders>
              <w:top w:val="nil"/>
            </w:tcBorders>
          </w:tcPr>
          <w:p w:rsidR="00D8319A" w:rsidRPr="00034C4F" w:rsidRDefault="00D8319A" w:rsidP="00F14ED3"/>
        </w:tc>
      </w:tr>
      <w:tr w:rsidR="00D8319A" w:rsidRPr="00034C4F" w:rsidTr="00F14ED3">
        <w:trPr>
          <w:trHeight w:val="1932"/>
        </w:trPr>
        <w:tc>
          <w:tcPr>
            <w:tcW w:w="2095" w:type="dxa"/>
            <w:tcBorders>
              <w:top w:val="nil"/>
              <w:right w:val="nil"/>
            </w:tcBorders>
          </w:tcPr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tabs>
                <w:tab w:val="left" w:pos="1593"/>
              </w:tabs>
              <w:spacing w:before="213"/>
              <w:ind w:left="107" w:right="371"/>
              <w:rPr>
                <w:b/>
              </w:rPr>
            </w:pPr>
            <w:proofErr w:type="spellStart"/>
            <w:r w:rsidRPr="00034C4F">
              <w:rPr>
                <w:b/>
              </w:rPr>
              <w:t>Regione</w:t>
            </w:r>
            <w:proofErr w:type="spellEnd"/>
            <w:r w:rsidRPr="00034C4F">
              <w:rPr>
                <w:b/>
              </w:rPr>
              <w:tab/>
              <w:t xml:space="preserve">e </w:t>
            </w:r>
            <w:proofErr w:type="spellStart"/>
            <w:r w:rsidRPr="00034C4F">
              <w:rPr>
                <w:b/>
              </w:rPr>
              <w:t>territoriale</w:t>
            </w:r>
            <w:proofErr w:type="spellEnd"/>
          </w:p>
        </w:tc>
        <w:tc>
          <w:tcPr>
            <w:tcW w:w="1166" w:type="dxa"/>
            <w:tcBorders>
              <w:top w:val="nil"/>
              <w:left w:val="nil"/>
            </w:tcBorders>
          </w:tcPr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213"/>
              <w:ind w:left="242"/>
              <w:rPr>
                <w:b/>
              </w:rPr>
            </w:pPr>
            <w:proofErr w:type="spellStart"/>
            <w:r w:rsidRPr="00034C4F">
              <w:rPr>
                <w:b/>
              </w:rPr>
              <w:t>sistema</w:t>
            </w:r>
            <w:proofErr w:type="spellEnd"/>
          </w:p>
        </w:tc>
        <w:tc>
          <w:tcPr>
            <w:tcW w:w="6093" w:type="dxa"/>
            <w:vMerge/>
            <w:tcBorders>
              <w:top w:val="nil"/>
            </w:tcBorders>
          </w:tcPr>
          <w:p w:rsidR="00D8319A" w:rsidRPr="00034C4F" w:rsidRDefault="00D8319A" w:rsidP="00F14ED3"/>
        </w:tc>
      </w:tr>
    </w:tbl>
    <w:p w:rsidR="00D8319A" w:rsidRPr="00034C4F" w:rsidRDefault="00D8319A" w:rsidP="00D8319A">
      <w:pPr>
        <w:pStyle w:val="Corpotesto"/>
      </w:pPr>
    </w:p>
    <w:p w:rsidR="00D8319A" w:rsidRPr="00034C4F" w:rsidRDefault="00D8319A" w:rsidP="00D8319A">
      <w:pPr>
        <w:pStyle w:val="Corpotesto"/>
        <w:spacing w:before="10"/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6094"/>
      </w:tblGrid>
      <w:tr w:rsidR="00D8319A" w:rsidRPr="00034C4F" w:rsidTr="00F14ED3">
        <w:trPr>
          <w:trHeight w:val="758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5"/>
            </w:pPr>
          </w:p>
          <w:p w:rsidR="00D8319A" w:rsidRPr="00034C4F" w:rsidRDefault="00D8319A" w:rsidP="00F14ED3">
            <w:pPr>
              <w:pStyle w:val="TableParagraph"/>
              <w:ind w:left="3240" w:right="3509"/>
              <w:jc w:val="center"/>
              <w:rPr>
                <w:b/>
              </w:rPr>
            </w:pPr>
            <w:r w:rsidRPr="00034C4F">
              <w:rPr>
                <w:b/>
              </w:rPr>
              <w:t>MATEMATICA</w:t>
            </w:r>
          </w:p>
        </w:tc>
      </w:tr>
      <w:tr w:rsidR="00D8319A" w:rsidRPr="00034C4F" w:rsidTr="00F14ED3">
        <w:trPr>
          <w:trHeight w:val="758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2654"/>
              <w:rPr>
                <w:b/>
              </w:rPr>
            </w:pPr>
            <w:proofErr w:type="spellStart"/>
            <w:r w:rsidRPr="00034C4F">
              <w:rPr>
                <w:b/>
              </w:rPr>
              <w:t>Obiettivi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Minimi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Apprendimento</w:t>
            </w:r>
            <w:proofErr w:type="spellEnd"/>
          </w:p>
        </w:tc>
      </w:tr>
      <w:tr w:rsidR="00D8319A" w:rsidRPr="00034C4F" w:rsidTr="00F14ED3">
        <w:trPr>
          <w:trHeight w:val="4864"/>
        </w:trPr>
        <w:tc>
          <w:tcPr>
            <w:tcW w:w="3262" w:type="dxa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107"/>
              <w:rPr>
                <w:b/>
              </w:rPr>
            </w:pPr>
            <w:r w:rsidRPr="00034C4F">
              <w:rPr>
                <w:b/>
              </w:rPr>
              <w:t>Numeri</w:t>
            </w:r>
          </w:p>
        </w:tc>
        <w:tc>
          <w:tcPr>
            <w:tcW w:w="6094" w:type="dxa"/>
          </w:tcPr>
          <w:p w:rsidR="00D8319A" w:rsidRPr="00034C4F" w:rsidRDefault="00D8319A" w:rsidP="00D8319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" w:line="237" w:lineRule="auto"/>
              <w:ind w:right="96" w:hanging="360"/>
            </w:pPr>
            <w:proofErr w:type="spellStart"/>
            <w:r w:rsidRPr="00034C4F">
              <w:t>Leggere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scrivere</w:t>
            </w:r>
            <w:proofErr w:type="spellEnd"/>
            <w:r w:rsidRPr="00034C4F">
              <w:t xml:space="preserve"> ed </w:t>
            </w:r>
            <w:proofErr w:type="spellStart"/>
            <w:r w:rsidRPr="00034C4F">
              <w:t>operare</w:t>
            </w:r>
            <w:proofErr w:type="spellEnd"/>
            <w:r w:rsidRPr="00034C4F">
              <w:t xml:space="preserve"> con </w:t>
            </w:r>
            <w:proofErr w:type="spellStart"/>
            <w:r w:rsidRPr="00034C4F">
              <w:t>i</w:t>
            </w:r>
            <w:proofErr w:type="spellEnd"/>
            <w:r w:rsidRPr="00034C4F">
              <w:t xml:space="preserve"> numeri </w:t>
            </w:r>
            <w:proofErr w:type="spellStart"/>
            <w:r w:rsidRPr="00034C4F">
              <w:t>interi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decimali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60"/>
              <w:ind w:right="94" w:hanging="360"/>
            </w:pPr>
            <w:proofErr w:type="spellStart"/>
            <w:r w:rsidRPr="00034C4F">
              <w:t>Conoscere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il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valore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posizionale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delle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cifre</w:t>
            </w:r>
            <w:proofErr w:type="spellEnd"/>
            <w:r w:rsidRPr="00034C4F">
              <w:t xml:space="preserve"> (</w:t>
            </w:r>
            <w:proofErr w:type="spellStart"/>
            <w:r w:rsidRPr="00034C4F">
              <w:t>fino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alle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migliaia</w:t>
            </w:r>
            <w:proofErr w:type="spellEnd"/>
            <w:r w:rsidRPr="00034C4F">
              <w:t>);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61" w:line="237" w:lineRule="auto"/>
              <w:ind w:right="96" w:hanging="360"/>
            </w:pPr>
            <w:proofErr w:type="spellStart"/>
            <w:r w:rsidRPr="00034C4F">
              <w:t>Eseguire</w:t>
            </w:r>
            <w:proofErr w:type="spellEnd"/>
            <w:r w:rsidRPr="00034C4F">
              <w:t xml:space="preserve"> le quattro </w:t>
            </w:r>
            <w:proofErr w:type="spellStart"/>
            <w:r w:rsidRPr="00034C4F">
              <w:t>operazioni</w:t>
            </w:r>
            <w:proofErr w:type="spellEnd"/>
            <w:r w:rsidRPr="00034C4F">
              <w:t xml:space="preserve"> con </w:t>
            </w:r>
            <w:proofErr w:type="spellStart"/>
            <w:r w:rsidRPr="00034C4F">
              <w:t>i</w:t>
            </w:r>
            <w:proofErr w:type="spellEnd"/>
            <w:r w:rsidRPr="00034C4F">
              <w:t xml:space="preserve"> numeri </w:t>
            </w:r>
            <w:proofErr w:type="spellStart"/>
            <w:r w:rsidRPr="00034C4F">
              <w:t>interi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decimali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62"/>
              <w:ind w:hanging="360"/>
            </w:pPr>
            <w:proofErr w:type="spellStart"/>
            <w:r w:rsidRPr="00034C4F">
              <w:t>Eseguire</w:t>
            </w:r>
            <w:proofErr w:type="spellEnd"/>
            <w:r w:rsidRPr="00034C4F">
              <w:t xml:space="preserve"> </w:t>
            </w:r>
            <w:r w:rsidR="00034C4F" w:rsidRPr="00034C4F">
              <w:t xml:space="preserve">semplice </w:t>
            </w:r>
            <w:proofErr w:type="spellStart"/>
            <w:r w:rsidRPr="00034C4F">
              <w:t>divisioni</w:t>
            </w:r>
            <w:proofErr w:type="spellEnd"/>
            <w:r w:rsidRPr="00034C4F">
              <w:t xml:space="preserve"> con due </w:t>
            </w:r>
            <w:proofErr w:type="spellStart"/>
            <w:r w:rsidRPr="00034C4F">
              <w:t>cifre</w:t>
            </w:r>
            <w:proofErr w:type="spellEnd"/>
            <w:r w:rsidRPr="00034C4F">
              <w:t xml:space="preserve"> al</w:t>
            </w:r>
            <w:r w:rsidRPr="00034C4F">
              <w:rPr>
                <w:spacing w:val="-8"/>
              </w:rPr>
              <w:t xml:space="preserve"> </w:t>
            </w:r>
            <w:proofErr w:type="spellStart"/>
            <w:r w:rsidRPr="00034C4F">
              <w:t>divisore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58"/>
              <w:ind w:hanging="360"/>
            </w:pPr>
            <w:proofErr w:type="spellStart"/>
            <w:r w:rsidRPr="00034C4F">
              <w:t>Individuare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multipli</w:t>
            </w:r>
            <w:proofErr w:type="spellEnd"/>
            <w:r w:rsidRPr="00034C4F">
              <w:t xml:space="preserve"> di un</w:t>
            </w:r>
            <w:r w:rsidRPr="00034C4F">
              <w:rPr>
                <w:spacing w:val="-4"/>
              </w:rPr>
              <w:t xml:space="preserve"> </w:t>
            </w:r>
            <w:proofErr w:type="spellStart"/>
            <w:r w:rsidRPr="00034C4F">
              <w:t>numero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58"/>
              <w:ind w:hanging="360"/>
            </w:pPr>
            <w:proofErr w:type="spellStart"/>
            <w:r w:rsidRPr="00034C4F">
              <w:t>Leggere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scrivere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rappresentare</w:t>
            </w:r>
            <w:proofErr w:type="spellEnd"/>
            <w:r w:rsidRPr="00034C4F">
              <w:rPr>
                <w:spacing w:val="-8"/>
              </w:rPr>
              <w:t xml:space="preserve"> </w:t>
            </w:r>
            <w:proofErr w:type="spellStart"/>
            <w:r w:rsidRPr="00034C4F">
              <w:t>frazioni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58"/>
              <w:ind w:hanging="360"/>
            </w:pPr>
            <w:proofErr w:type="spellStart"/>
            <w:r w:rsidRPr="00034C4F">
              <w:t>Calcolare</w:t>
            </w:r>
            <w:proofErr w:type="spellEnd"/>
            <w:r w:rsidRPr="00034C4F">
              <w:t xml:space="preserve"> la </w:t>
            </w:r>
            <w:proofErr w:type="spellStart"/>
            <w:r w:rsidRPr="00034C4F">
              <w:t>frazione</w:t>
            </w:r>
            <w:proofErr w:type="spellEnd"/>
            <w:r w:rsidRPr="00034C4F">
              <w:t xml:space="preserve"> di un</w:t>
            </w:r>
            <w:r w:rsidRPr="00034C4F">
              <w:rPr>
                <w:spacing w:val="-4"/>
              </w:rPr>
              <w:t xml:space="preserve"> </w:t>
            </w:r>
            <w:proofErr w:type="spellStart"/>
            <w:r w:rsidRPr="00034C4F">
              <w:t>numero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1"/>
              </w:numPr>
              <w:tabs>
                <w:tab w:val="left" w:pos="815"/>
                <w:tab w:val="left" w:pos="816"/>
              </w:tabs>
              <w:spacing w:before="160"/>
              <w:ind w:hanging="360"/>
            </w:pPr>
            <w:proofErr w:type="spellStart"/>
            <w:r w:rsidRPr="00034C4F">
              <w:t>Riconoscere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frazioni</w:t>
            </w:r>
            <w:proofErr w:type="spellEnd"/>
            <w:r w:rsidRPr="00034C4F">
              <w:rPr>
                <w:spacing w:val="-3"/>
              </w:rPr>
              <w:t xml:space="preserve"> </w:t>
            </w:r>
            <w:proofErr w:type="spellStart"/>
            <w:r w:rsidRPr="00034C4F">
              <w:t>decimali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6"/>
            </w:pPr>
          </w:p>
          <w:p w:rsidR="00034C4F" w:rsidRPr="00034C4F" w:rsidRDefault="00034C4F" w:rsidP="00034C4F">
            <w:pPr>
              <w:pStyle w:val="TableParagraph"/>
              <w:tabs>
                <w:tab w:val="left" w:pos="815"/>
                <w:tab w:val="left" w:pos="816"/>
              </w:tabs>
              <w:spacing w:before="1" w:line="251" w:lineRule="exact"/>
              <w:ind w:left="827"/>
            </w:pPr>
          </w:p>
          <w:p w:rsidR="00034C4F" w:rsidRPr="00034C4F" w:rsidRDefault="00034C4F" w:rsidP="00034C4F">
            <w:pPr>
              <w:pStyle w:val="TableParagraph"/>
              <w:tabs>
                <w:tab w:val="left" w:pos="815"/>
                <w:tab w:val="left" w:pos="816"/>
              </w:tabs>
              <w:spacing w:before="1" w:line="251" w:lineRule="exact"/>
              <w:ind w:left="827"/>
            </w:pPr>
          </w:p>
          <w:p w:rsidR="00D8319A" w:rsidRPr="00034C4F" w:rsidRDefault="00D8319A" w:rsidP="00034C4F">
            <w:pPr>
              <w:pStyle w:val="TableParagraph"/>
              <w:tabs>
                <w:tab w:val="left" w:pos="815"/>
                <w:tab w:val="left" w:pos="816"/>
              </w:tabs>
              <w:spacing w:before="1" w:line="251" w:lineRule="exact"/>
              <w:ind w:left="827"/>
            </w:pPr>
          </w:p>
        </w:tc>
      </w:tr>
    </w:tbl>
    <w:p w:rsidR="00D8319A" w:rsidRPr="00034C4F" w:rsidRDefault="00D8319A" w:rsidP="00D8319A">
      <w:pPr>
        <w:spacing w:line="251" w:lineRule="exact"/>
        <w:sectPr w:rsidR="00D8319A" w:rsidRPr="00034C4F">
          <w:pgSz w:w="11900" w:h="16840"/>
          <w:pgMar w:top="1000" w:right="108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6094"/>
      </w:tblGrid>
      <w:tr w:rsidR="00D8319A" w:rsidRPr="00034C4F" w:rsidTr="00F14ED3">
        <w:trPr>
          <w:trHeight w:val="4751"/>
        </w:trPr>
        <w:tc>
          <w:tcPr>
            <w:tcW w:w="3262" w:type="dxa"/>
          </w:tcPr>
          <w:p w:rsidR="00D8319A" w:rsidRPr="00034C4F" w:rsidRDefault="00D8319A" w:rsidP="00F14ED3">
            <w:pPr>
              <w:pStyle w:val="TableParagraph"/>
              <w:spacing w:line="242" w:lineRule="exact"/>
              <w:ind w:left="107"/>
              <w:rPr>
                <w:b/>
              </w:rPr>
            </w:pPr>
            <w:proofErr w:type="spellStart"/>
            <w:r w:rsidRPr="00034C4F">
              <w:rPr>
                <w:b/>
              </w:rPr>
              <w:lastRenderedPageBreak/>
              <w:t>Spazio</w:t>
            </w:r>
            <w:proofErr w:type="spellEnd"/>
            <w:r w:rsidRPr="00034C4F">
              <w:rPr>
                <w:b/>
              </w:rPr>
              <w:t xml:space="preserve"> e figure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ind w:left="107" w:right="1254"/>
              <w:rPr>
                <w:b/>
              </w:rPr>
            </w:pPr>
            <w:proofErr w:type="spellStart"/>
            <w:r w:rsidRPr="00034C4F">
              <w:rPr>
                <w:b/>
              </w:rPr>
              <w:t>Relazioni</w:t>
            </w:r>
            <w:proofErr w:type="spellEnd"/>
            <w:r w:rsidRPr="00034C4F">
              <w:rPr>
                <w:b/>
              </w:rPr>
              <w:t xml:space="preserve">, </w:t>
            </w:r>
            <w:proofErr w:type="spellStart"/>
            <w:r w:rsidRPr="00034C4F">
              <w:rPr>
                <w:b/>
              </w:rPr>
              <w:t>misure</w:t>
            </w:r>
            <w:proofErr w:type="spellEnd"/>
            <w:r w:rsidRPr="00034C4F">
              <w:rPr>
                <w:b/>
              </w:rPr>
              <w:t xml:space="preserve">, </w:t>
            </w:r>
            <w:proofErr w:type="spellStart"/>
            <w:r w:rsidRPr="00034C4F">
              <w:rPr>
                <w:b/>
              </w:rPr>
              <w:t>dati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previsione</w:t>
            </w:r>
            <w:proofErr w:type="spellEnd"/>
          </w:p>
        </w:tc>
        <w:tc>
          <w:tcPr>
            <w:tcW w:w="6094" w:type="dxa"/>
          </w:tcPr>
          <w:p w:rsidR="00034C4F" w:rsidRPr="00034C4F" w:rsidRDefault="00034C4F" w:rsidP="00F14ED3">
            <w:pPr>
              <w:pStyle w:val="TableParagraph"/>
              <w:spacing w:line="244" w:lineRule="exact"/>
              <w:ind w:left="827"/>
            </w:pPr>
          </w:p>
          <w:p w:rsidR="00034C4F" w:rsidRPr="00034C4F" w:rsidRDefault="00034C4F" w:rsidP="00034C4F">
            <w:pPr>
              <w:pStyle w:val="TableParagraph"/>
              <w:spacing w:line="244" w:lineRule="exact"/>
              <w:ind w:left="827"/>
            </w:pPr>
            <w:proofErr w:type="spellStart"/>
            <w:r w:rsidRPr="00034C4F">
              <w:t>Riconoscere</w:t>
            </w:r>
            <w:proofErr w:type="spellEnd"/>
            <w:r w:rsidRPr="00034C4F">
              <w:rPr>
                <w:spacing w:val="23"/>
              </w:rPr>
              <w:t xml:space="preserve"> </w:t>
            </w:r>
            <w:r w:rsidRPr="00034C4F">
              <w:t>e</w:t>
            </w:r>
            <w:r w:rsidRPr="00034C4F">
              <w:rPr>
                <w:spacing w:val="23"/>
              </w:rPr>
              <w:t xml:space="preserve"> </w:t>
            </w:r>
            <w:proofErr w:type="spellStart"/>
            <w:r w:rsidRPr="00034C4F">
              <w:t>denominare</w:t>
            </w:r>
            <w:proofErr w:type="spellEnd"/>
            <w:r w:rsidRPr="00034C4F">
              <w:rPr>
                <w:spacing w:val="23"/>
              </w:rPr>
              <w:t xml:space="preserve"> </w:t>
            </w:r>
            <w:proofErr w:type="spellStart"/>
            <w:r w:rsidRPr="00034C4F">
              <w:t>varie</w:t>
            </w:r>
            <w:proofErr w:type="spellEnd"/>
            <w:r w:rsidRPr="00034C4F">
              <w:rPr>
                <w:spacing w:val="23"/>
              </w:rPr>
              <w:t xml:space="preserve"> </w:t>
            </w:r>
            <w:proofErr w:type="spellStart"/>
            <w:r w:rsidRPr="00034C4F">
              <w:t>tipologie</w:t>
            </w:r>
            <w:proofErr w:type="spellEnd"/>
            <w:r w:rsidRPr="00034C4F">
              <w:rPr>
                <w:spacing w:val="23"/>
              </w:rPr>
              <w:t xml:space="preserve"> </w:t>
            </w:r>
            <w:r w:rsidRPr="00034C4F">
              <w:t>di</w:t>
            </w:r>
            <w:r w:rsidRPr="00034C4F">
              <w:rPr>
                <w:spacing w:val="23"/>
              </w:rPr>
              <w:t xml:space="preserve"> </w:t>
            </w:r>
            <w:proofErr w:type="spellStart"/>
            <w:r w:rsidRPr="00034C4F">
              <w:t>linee</w:t>
            </w:r>
            <w:proofErr w:type="spellEnd"/>
            <w:r w:rsidRPr="00034C4F">
              <w:rPr>
                <w:spacing w:val="24"/>
              </w:rPr>
              <w:t xml:space="preserve"> </w:t>
            </w:r>
            <w:r w:rsidRPr="00034C4F">
              <w:t>e</w:t>
            </w:r>
            <w:r w:rsidRPr="00034C4F">
              <w:t xml:space="preserve"> </w:t>
            </w:r>
            <w:proofErr w:type="spellStart"/>
            <w:r w:rsidR="00D8319A" w:rsidRPr="00034C4F">
              <w:t>angoli</w:t>
            </w:r>
            <w:proofErr w:type="spellEnd"/>
            <w:r w:rsidR="00D8319A"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before="159"/>
              <w:ind w:right="94" w:hanging="360"/>
              <w:jc w:val="both"/>
            </w:pPr>
            <w:proofErr w:type="spellStart"/>
            <w:r w:rsidRPr="00034C4F">
              <w:t>Riconoscere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principali</w:t>
            </w:r>
            <w:proofErr w:type="spellEnd"/>
            <w:r w:rsidRPr="00034C4F">
              <w:t xml:space="preserve"> figure </w:t>
            </w:r>
            <w:proofErr w:type="spellStart"/>
            <w:r w:rsidRPr="00034C4F">
              <w:t>geometriche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piane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solide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16"/>
              </w:tabs>
              <w:spacing w:before="159"/>
              <w:ind w:hanging="360"/>
            </w:pPr>
            <w:proofErr w:type="spellStart"/>
            <w:r w:rsidRPr="00034C4F">
              <w:t>Calcolare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perimetro</w:t>
            </w:r>
            <w:proofErr w:type="spellEnd"/>
            <w:r w:rsidRPr="00034C4F">
              <w:t xml:space="preserve"> e area di </w:t>
            </w:r>
            <w:proofErr w:type="spellStart"/>
            <w:r w:rsidRPr="00034C4F">
              <w:t>semplici</w:t>
            </w:r>
            <w:proofErr w:type="spellEnd"/>
            <w:r w:rsidRPr="00034C4F">
              <w:t xml:space="preserve"> figure</w:t>
            </w:r>
            <w:r w:rsidRPr="00034C4F">
              <w:rPr>
                <w:spacing w:val="-15"/>
              </w:rPr>
              <w:t xml:space="preserve"> </w:t>
            </w:r>
            <w:proofErr w:type="spellStart"/>
            <w:r w:rsidRPr="00034C4F">
              <w:t>piane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before="160" w:line="237" w:lineRule="auto"/>
              <w:ind w:right="96" w:hanging="360"/>
              <w:jc w:val="both"/>
            </w:pPr>
            <w:proofErr w:type="spellStart"/>
            <w:r w:rsidRPr="00034C4F">
              <w:t>Risolvere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semplici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problemi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geometrici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applicando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formule</w:t>
            </w:r>
            <w:proofErr w:type="spellEnd"/>
            <w:r w:rsidRPr="00034C4F">
              <w:t xml:space="preserve"> di </w:t>
            </w:r>
            <w:proofErr w:type="spellStart"/>
            <w:r w:rsidRPr="00034C4F">
              <w:t>perimetro</w:t>
            </w:r>
            <w:proofErr w:type="spellEnd"/>
            <w:r w:rsidRPr="00034C4F">
              <w:t xml:space="preserve"> e</w:t>
            </w:r>
            <w:r w:rsidRPr="00034C4F">
              <w:rPr>
                <w:spacing w:val="-3"/>
              </w:rPr>
              <w:t xml:space="preserve"> </w:t>
            </w:r>
            <w:r w:rsidRPr="00034C4F">
              <w:t>area.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before="138"/>
              <w:ind w:right="94" w:hanging="360"/>
              <w:jc w:val="both"/>
            </w:pPr>
            <w:proofErr w:type="spellStart"/>
            <w:r w:rsidRPr="00034C4F">
              <w:t>Organizzare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dati</w:t>
            </w:r>
            <w:proofErr w:type="spellEnd"/>
            <w:r w:rsidRPr="00034C4F">
              <w:t xml:space="preserve"> di un </w:t>
            </w:r>
            <w:proofErr w:type="spellStart"/>
            <w:r w:rsidRPr="00034C4F">
              <w:t>indagine</w:t>
            </w:r>
            <w:proofErr w:type="spellEnd"/>
            <w:r w:rsidRPr="00034C4F">
              <w:t xml:space="preserve"> in </w:t>
            </w:r>
            <w:proofErr w:type="spellStart"/>
            <w:r w:rsidRPr="00034C4F">
              <w:t>semplici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tabelle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grafici</w:t>
            </w:r>
            <w:proofErr w:type="spellEnd"/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before="162" w:line="237" w:lineRule="auto"/>
              <w:ind w:right="94" w:hanging="360"/>
              <w:jc w:val="both"/>
            </w:pPr>
            <w:proofErr w:type="spellStart"/>
            <w:r w:rsidRPr="00034C4F">
              <w:t>Riconoscere</w:t>
            </w:r>
            <w:proofErr w:type="spellEnd"/>
            <w:r w:rsidRPr="00034C4F">
              <w:t xml:space="preserve"> le </w:t>
            </w:r>
            <w:proofErr w:type="spellStart"/>
            <w:r w:rsidRPr="00034C4F">
              <w:t>misure</w:t>
            </w:r>
            <w:proofErr w:type="spellEnd"/>
            <w:r w:rsidRPr="00034C4F">
              <w:t xml:space="preserve"> del </w:t>
            </w:r>
            <w:proofErr w:type="spellStart"/>
            <w:r w:rsidRPr="00034C4F">
              <w:t>sistema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internazionale</w:t>
            </w:r>
            <w:proofErr w:type="spellEnd"/>
            <w:r w:rsidRPr="00034C4F">
              <w:t xml:space="preserve"> ed </w:t>
            </w:r>
            <w:proofErr w:type="spellStart"/>
            <w:r w:rsidRPr="00034C4F">
              <w:t>eseguire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equivalenze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anche</w:t>
            </w:r>
            <w:proofErr w:type="spellEnd"/>
            <w:r w:rsidRPr="00034C4F">
              <w:t xml:space="preserve"> con </w:t>
            </w:r>
            <w:proofErr w:type="spellStart"/>
            <w:r w:rsidRPr="00034C4F">
              <w:t>l’ausilio</w:t>
            </w:r>
            <w:proofErr w:type="spellEnd"/>
            <w:r w:rsidRPr="00034C4F">
              <w:t xml:space="preserve"> di</w:t>
            </w:r>
            <w:r w:rsidRPr="00034C4F">
              <w:rPr>
                <w:spacing w:val="-10"/>
              </w:rPr>
              <w:t xml:space="preserve"> </w:t>
            </w:r>
            <w:proofErr w:type="spellStart"/>
            <w:r w:rsidRPr="00034C4F">
              <w:t>tabelle</w:t>
            </w:r>
            <w:proofErr w:type="spellEnd"/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before="159"/>
              <w:ind w:right="93" w:hanging="360"/>
              <w:jc w:val="both"/>
            </w:pPr>
            <w:proofErr w:type="spellStart"/>
            <w:r w:rsidRPr="00034C4F">
              <w:t>Risolvere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problemi</w:t>
            </w:r>
            <w:proofErr w:type="spellEnd"/>
            <w:r w:rsidRPr="00034C4F">
              <w:t xml:space="preserve"> con </w:t>
            </w:r>
            <w:proofErr w:type="spellStart"/>
            <w:r w:rsidRPr="00034C4F">
              <w:t>domande</w:t>
            </w:r>
            <w:proofErr w:type="spellEnd"/>
            <w:r w:rsidRPr="00034C4F">
              <w:t xml:space="preserve">, due </w:t>
            </w:r>
            <w:proofErr w:type="spellStart"/>
            <w:r w:rsidRPr="00034C4F">
              <w:t>operazioni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dati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espliciti</w:t>
            </w:r>
            <w:proofErr w:type="spellEnd"/>
            <w:r w:rsidRPr="00034C4F">
              <w:t xml:space="preserve">: </w:t>
            </w:r>
            <w:proofErr w:type="spellStart"/>
            <w:r w:rsidRPr="00034C4F">
              <w:t>prezzo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unitario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totale</w:t>
            </w:r>
            <w:proofErr w:type="spellEnd"/>
            <w:r w:rsidRPr="00034C4F">
              <w:t xml:space="preserve">, peso </w:t>
            </w:r>
            <w:proofErr w:type="spellStart"/>
            <w:r w:rsidRPr="00034C4F">
              <w:t>lordo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netto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tara</w:t>
            </w:r>
            <w:proofErr w:type="spellEnd"/>
            <w:r w:rsidRPr="00034C4F">
              <w:t>, di</w:t>
            </w:r>
            <w:r w:rsidRPr="00034C4F">
              <w:rPr>
                <w:spacing w:val="-3"/>
              </w:rPr>
              <w:t xml:space="preserve"> </w:t>
            </w:r>
            <w:proofErr w:type="spellStart"/>
            <w:r w:rsidRPr="00034C4F">
              <w:t>compravendita</w:t>
            </w:r>
            <w:proofErr w:type="spellEnd"/>
            <w:r w:rsidRPr="00034C4F">
              <w:t>.</w:t>
            </w:r>
          </w:p>
        </w:tc>
      </w:tr>
    </w:tbl>
    <w:p w:rsidR="00D8319A" w:rsidRPr="00034C4F" w:rsidRDefault="00D8319A" w:rsidP="00D8319A">
      <w:pPr>
        <w:pStyle w:val="Corpotesto"/>
      </w:pPr>
    </w:p>
    <w:p w:rsidR="00D8319A" w:rsidRPr="00034C4F" w:rsidRDefault="00D8319A" w:rsidP="00D8319A">
      <w:pPr>
        <w:pStyle w:val="Corpotesto"/>
        <w:spacing w:before="7" w:after="1"/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6094"/>
      </w:tblGrid>
      <w:tr w:rsidR="00D8319A" w:rsidRPr="00034C4F" w:rsidTr="00F14ED3">
        <w:trPr>
          <w:trHeight w:val="760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3240" w:right="3509"/>
              <w:jc w:val="center"/>
              <w:rPr>
                <w:b/>
              </w:rPr>
            </w:pPr>
            <w:r w:rsidRPr="00034C4F">
              <w:rPr>
                <w:b/>
              </w:rPr>
              <w:t>SCIENZE</w:t>
            </w:r>
          </w:p>
        </w:tc>
      </w:tr>
      <w:tr w:rsidR="00D8319A" w:rsidRPr="00034C4F" w:rsidTr="00F14ED3">
        <w:trPr>
          <w:trHeight w:val="758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5"/>
            </w:pPr>
          </w:p>
          <w:p w:rsidR="00D8319A" w:rsidRPr="00034C4F" w:rsidRDefault="00D8319A" w:rsidP="00F14ED3">
            <w:pPr>
              <w:pStyle w:val="TableParagraph"/>
              <w:ind w:left="2654"/>
              <w:rPr>
                <w:b/>
              </w:rPr>
            </w:pPr>
            <w:proofErr w:type="spellStart"/>
            <w:r w:rsidRPr="00034C4F">
              <w:rPr>
                <w:b/>
              </w:rPr>
              <w:t>Obiettivi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Minimi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Apprendimento</w:t>
            </w:r>
            <w:proofErr w:type="spellEnd"/>
          </w:p>
        </w:tc>
      </w:tr>
      <w:tr w:rsidR="00D8319A" w:rsidRPr="00034C4F" w:rsidTr="00F14ED3">
        <w:trPr>
          <w:trHeight w:val="1105"/>
        </w:trPr>
        <w:tc>
          <w:tcPr>
            <w:tcW w:w="3262" w:type="dxa"/>
            <w:tcBorders>
              <w:bottom w:val="nil"/>
            </w:tcBorders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107" w:right="1242"/>
              <w:rPr>
                <w:b/>
              </w:rPr>
            </w:pPr>
            <w:proofErr w:type="spellStart"/>
            <w:r w:rsidRPr="00034C4F">
              <w:rPr>
                <w:b/>
              </w:rPr>
              <w:t>Osservare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sperimentare</w:t>
            </w:r>
            <w:proofErr w:type="spellEnd"/>
            <w:r w:rsidRPr="00034C4F">
              <w:rPr>
                <w:b/>
              </w:rPr>
              <w:t xml:space="preserve"> con </w:t>
            </w:r>
            <w:proofErr w:type="spellStart"/>
            <w:r w:rsidRPr="00034C4F">
              <w:rPr>
                <w:b/>
              </w:rPr>
              <w:t>oggetti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materiali</w:t>
            </w:r>
            <w:proofErr w:type="spellEnd"/>
          </w:p>
        </w:tc>
        <w:tc>
          <w:tcPr>
            <w:tcW w:w="6094" w:type="dxa"/>
            <w:tcBorders>
              <w:bottom w:val="nil"/>
            </w:tcBorders>
          </w:tcPr>
          <w:p w:rsidR="00D8319A" w:rsidRPr="00034C4F" w:rsidRDefault="00D8319A" w:rsidP="00F14ED3">
            <w:pPr>
              <w:pStyle w:val="TableParagraph"/>
              <w:spacing w:before="9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9"/>
              </w:numPr>
              <w:tabs>
                <w:tab w:val="left" w:pos="816"/>
              </w:tabs>
              <w:spacing w:before="1"/>
              <w:ind w:right="91" w:hanging="360"/>
              <w:jc w:val="both"/>
            </w:pPr>
            <w:proofErr w:type="spellStart"/>
            <w:r w:rsidRPr="00034C4F">
              <w:t>Porre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l’attenzione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sul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fenomeno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oggetto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dell’osservazione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allo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scopo</w:t>
            </w:r>
            <w:proofErr w:type="spellEnd"/>
            <w:r w:rsidRPr="00034C4F">
              <w:t xml:space="preserve"> di </w:t>
            </w:r>
            <w:proofErr w:type="spellStart"/>
            <w:r w:rsidRPr="00034C4F">
              <w:t>rilevare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caratteristiche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formulare</w:t>
            </w:r>
            <w:proofErr w:type="spellEnd"/>
            <w:r w:rsidRPr="00034C4F">
              <w:rPr>
                <w:spacing w:val="-4"/>
              </w:rPr>
              <w:t xml:space="preserve"> </w:t>
            </w:r>
            <w:proofErr w:type="spellStart"/>
            <w:r w:rsidRPr="00034C4F">
              <w:t>domande</w:t>
            </w:r>
            <w:proofErr w:type="spellEnd"/>
            <w:r w:rsidRPr="00034C4F">
              <w:t>;</w:t>
            </w:r>
          </w:p>
        </w:tc>
      </w:tr>
      <w:tr w:rsidR="00D8319A" w:rsidRPr="00034C4F" w:rsidTr="00F14ED3">
        <w:trPr>
          <w:trHeight w:val="679"/>
        </w:trPr>
        <w:tc>
          <w:tcPr>
            <w:tcW w:w="3262" w:type="dxa"/>
            <w:tcBorders>
              <w:top w:val="nil"/>
              <w:bottom w:val="nil"/>
            </w:tcBorders>
          </w:tcPr>
          <w:p w:rsidR="00D8319A" w:rsidRPr="00034C4F" w:rsidRDefault="00D8319A" w:rsidP="00F14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:rsidR="00D8319A" w:rsidRPr="00034C4F" w:rsidRDefault="00D8319A" w:rsidP="00D8319A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816"/>
              </w:tabs>
              <w:spacing w:before="82" w:line="237" w:lineRule="auto"/>
              <w:ind w:right="92" w:hanging="360"/>
            </w:pPr>
            <w:proofErr w:type="spellStart"/>
            <w:r w:rsidRPr="00034C4F">
              <w:t>Seguire</w:t>
            </w:r>
            <w:proofErr w:type="spellEnd"/>
            <w:r w:rsidRPr="00034C4F">
              <w:t xml:space="preserve"> procedure per </w:t>
            </w:r>
            <w:proofErr w:type="spellStart"/>
            <w:r w:rsidRPr="00034C4F">
              <w:t>rispondere</w:t>
            </w:r>
            <w:proofErr w:type="spellEnd"/>
            <w:r w:rsidRPr="00034C4F">
              <w:t xml:space="preserve"> a </w:t>
            </w:r>
            <w:proofErr w:type="spellStart"/>
            <w:r w:rsidRPr="00034C4F">
              <w:t>domande</w:t>
            </w:r>
            <w:proofErr w:type="spellEnd"/>
            <w:r w:rsidRPr="00034C4F">
              <w:t xml:space="preserve"> o per </w:t>
            </w:r>
            <w:proofErr w:type="spellStart"/>
            <w:r w:rsidRPr="00034C4F">
              <w:t>verificare</w:t>
            </w:r>
            <w:proofErr w:type="spellEnd"/>
            <w:r w:rsidRPr="00034C4F">
              <w:rPr>
                <w:spacing w:val="-3"/>
              </w:rPr>
              <w:t xml:space="preserve"> </w:t>
            </w:r>
            <w:proofErr w:type="spellStart"/>
            <w:r w:rsidRPr="00034C4F">
              <w:t>un’ipotesi</w:t>
            </w:r>
            <w:proofErr w:type="spellEnd"/>
            <w:r w:rsidRPr="00034C4F">
              <w:t>;</w:t>
            </w:r>
          </w:p>
        </w:tc>
      </w:tr>
      <w:tr w:rsidR="00D8319A" w:rsidRPr="00034C4F" w:rsidTr="00F14ED3">
        <w:trPr>
          <w:trHeight w:val="429"/>
        </w:trPr>
        <w:tc>
          <w:tcPr>
            <w:tcW w:w="3262" w:type="dxa"/>
            <w:tcBorders>
              <w:top w:val="nil"/>
              <w:bottom w:val="nil"/>
            </w:tcBorders>
          </w:tcPr>
          <w:p w:rsidR="00D8319A" w:rsidRPr="00034C4F" w:rsidRDefault="00D8319A" w:rsidP="00F14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:rsidR="00D8319A" w:rsidRPr="00034C4F" w:rsidRDefault="00D8319A" w:rsidP="00D8319A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80"/>
            </w:pPr>
            <w:proofErr w:type="spellStart"/>
            <w:r w:rsidRPr="00034C4F">
              <w:t>Collegare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correttamente</w:t>
            </w:r>
            <w:proofErr w:type="spellEnd"/>
            <w:r w:rsidRPr="00034C4F">
              <w:t xml:space="preserve"> cause ed</w:t>
            </w:r>
            <w:r w:rsidRPr="00034C4F">
              <w:rPr>
                <w:spacing w:val="-4"/>
              </w:rPr>
              <w:t xml:space="preserve"> </w:t>
            </w:r>
            <w:proofErr w:type="spellStart"/>
            <w:r w:rsidRPr="00034C4F">
              <w:t>effetti</w:t>
            </w:r>
            <w:proofErr w:type="spellEnd"/>
            <w:r w:rsidRPr="00034C4F">
              <w:t>;</w:t>
            </w:r>
          </w:p>
        </w:tc>
      </w:tr>
      <w:tr w:rsidR="00D8319A" w:rsidRPr="00034C4F" w:rsidTr="00F14ED3">
        <w:trPr>
          <w:trHeight w:val="679"/>
        </w:trPr>
        <w:tc>
          <w:tcPr>
            <w:tcW w:w="3262" w:type="dxa"/>
            <w:tcBorders>
              <w:top w:val="nil"/>
              <w:bottom w:val="nil"/>
            </w:tcBorders>
          </w:tcPr>
          <w:p w:rsidR="00D8319A" w:rsidRPr="00034C4F" w:rsidRDefault="00D8319A" w:rsidP="00F14E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:rsidR="00D8319A" w:rsidRPr="00034C4F" w:rsidRDefault="00D8319A" w:rsidP="00D8319A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before="82" w:line="237" w:lineRule="auto"/>
              <w:ind w:right="91" w:hanging="360"/>
            </w:pPr>
            <w:proofErr w:type="spellStart"/>
            <w:r w:rsidRPr="00034C4F">
              <w:t>Operare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confronti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compiere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classificazioni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tra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fenomeni</w:t>
            </w:r>
            <w:proofErr w:type="spellEnd"/>
            <w:r w:rsidRPr="00034C4F">
              <w:t xml:space="preserve"> e</w:t>
            </w:r>
            <w:r w:rsidRPr="00034C4F">
              <w:rPr>
                <w:spacing w:val="-3"/>
              </w:rPr>
              <w:t xml:space="preserve"> </w:t>
            </w:r>
            <w:proofErr w:type="spellStart"/>
            <w:r w:rsidRPr="00034C4F">
              <w:t>situazioni</w:t>
            </w:r>
            <w:proofErr w:type="spellEnd"/>
            <w:r w:rsidRPr="00034C4F">
              <w:t>.</w:t>
            </w:r>
          </w:p>
        </w:tc>
      </w:tr>
      <w:tr w:rsidR="00D8319A" w:rsidRPr="00034C4F" w:rsidTr="00F14ED3">
        <w:trPr>
          <w:trHeight w:val="1407"/>
        </w:trPr>
        <w:tc>
          <w:tcPr>
            <w:tcW w:w="3262" w:type="dxa"/>
            <w:tcBorders>
              <w:top w:val="nil"/>
            </w:tcBorders>
          </w:tcPr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ind w:left="107" w:right="1389"/>
              <w:rPr>
                <w:b/>
              </w:rPr>
            </w:pPr>
            <w:proofErr w:type="spellStart"/>
            <w:r w:rsidRPr="00034C4F">
              <w:rPr>
                <w:b/>
              </w:rPr>
              <w:t>L’uomo</w:t>
            </w:r>
            <w:proofErr w:type="spellEnd"/>
            <w:r w:rsidRPr="00034C4F">
              <w:rPr>
                <w:b/>
              </w:rPr>
              <w:t xml:space="preserve">, </w:t>
            </w:r>
            <w:proofErr w:type="spellStart"/>
            <w:r w:rsidRPr="00034C4F">
              <w:rPr>
                <w:b/>
              </w:rPr>
              <w:t>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viventi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l’ambiente</w:t>
            </w:r>
            <w:proofErr w:type="spellEnd"/>
          </w:p>
        </w:tc>
        <w:tc>
          <w:tcPr>
            <w:tcW w:w="6094" w:type="dxa"/>
            <w:tcBorders>
              <w:top w:val="nil"/>
            </w:tcBorders>
          </w:tcPr>
          <w:p w:rsidR="00D8319A" w:rsidRPr="00034C4F" w:rsidRDefault="00D8319A" w:rsidP="00D8319A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80"/>
              <w:ind w:right="93" w:hanging="360"/>
              <w:jc w:val="both"/>
            </w:pPr>
            <w:proofErr w:type="spellStart"/>
            <w:r w:rsidRPr="00034C4F">
              <w:t>Riferire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contenuti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essenziali</w:t>
            </w:r>
            <w:proofErr w:type="spellEnd"/>
            <w:r w:rsidRPr="00034C4F">
              <w:t xml:space="preserve"> di </w:t>
            </w:r>
            <w:proofErr w:type="spellStart"/>
            <w:r w:rsidRPr="00034C4F">
              <w:t>esperienze</w:t>
            </w:r>
            <w:proofErr w:type="spellEnd"/>
            <w:r w:rsidRPr="00034C4F">
              <w:t xml:space="preserve"> ed </w:t>
            </w:r>
            <w:proofErr w:type="spellStart"/>
            <w:r w:rsidRPr="00034C4F">
              <w:t>argomenti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trattati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utilizzando</w:t>
            </w:r>
            <w:proofErr w:type="spellEnd"/>
            <w:r w:rsidRPr="00034C4F">
              <w:t xml:space="preserve"> un </w:t>
            </w:r>
            <w:proofErr w:type="spellStart"/>
            <w:r w:rsidRPr="00034C4F">
              <w:t>linguaggio</w:t>
            </w:r>
            <w:proofErr w:type="spellEnd"/>
            <w:r w:rsidRPr="00034C4F">
              <w:t xml:space="preserve"> semplice ma</w:t>
            </w:r>
            <w:r w:rsidRPr="00034C4F">
              <w:rPr>
                <w:spacing w:val="-1"/>
              </w:rPr>
              <w:t xml:space="preserve"> </w:t>
            </w:r>
            <w:proofErr w:type="spellStart"/>
            <w:r w:rsidRPr="00034C4F">
              <w:t>specifico</w:t>
            </w:r>
            <w:proofErr w:type="spellEnd"/>
            <w:r w:rsidRPr="00034C4F">
              <w:t>.</w:t>
            </w:r>
          </w:p>
        </w:tc>
      </w:tr>
    </w:tbl>
    <w:p w:rsidR="00D8319A" w:rsidRPr="00034C4F" w:rsidRDefault="00D8319A" w:rsidP="00D8319A">
      <w:pPr>
        <w:pStyle w:val="Corpotesto"/>
      </w:pPr>
    </w:p>
    <w:p w:rsidR="00D8319A" w:rsidRPr="00034C4F" w:rsidRDefault="00D8319A" w:rsidP="00D8319A">
      <w:pPr>
        <w:pStyle w:val="Corpotesto"/>
        <w:spacing w:before="5"/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5"/>
      </w:tblGrid>
      <w:tr w:rsidR="00D8319A" w:rsidRPr="00034C4F" w:rsidTr="00F14ED3">
        <w:trPr>
          <w:trHeight w:val="758"/>
        </w:trPr>
        <w:tc>
          <w:tcPr>
            <w:tcW w:w="9355" w:type="dxa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2301" w:right="2570"/>
              <w:jc w:val="center"/>
              <w:rPr>
                <w:b/>
              </w:rPr>
            </w:pPr>
            <w:r w:rsidRPr="00034C4F">
              <w:rPr>
                <w:b/>
              </w:rPr>
              <w:t>MUSICA</w:t>
            </w:r>
          </w:p>
        </w:tc>
      </w:tr>
      <w:tr w:rsidR="00D8319A" w:rsidRPr="00034C4F" w:rsidTr="00F14ED3">
        <w:trPr>
          <w:trHeight w:val="760"/>
        </w:trPr>
        <w:tc>
          <w:tcPr>
            <w:tcW w:w="9355" w:type="dxa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2301" w:right="2567"/>
              <w:jc w:val="center"/>
              <w:rPr>
                <w:b/>
              </w:rPr>
            </w:pPr>
            <w:proofErr w:type="spellStart"/>
            <w:r w:rsidRPr="00034C4F">
              <w:rPr>
                <w:b/>
              </w:rPr>
              <w:t>Obiettivi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Minimi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Apprendimento</w:t>
            </w:r>
            <w:proofErr w:type="spellEnd"/>
          </w:p>
        </w:tc>
      </w:tr>
      <w:tr w:rsidR="00D8319A" w:rsidRPr="00034C4F" w:rsidTr="00F14ED3">
        <w:trPr>
          <w:trHeight w:val="1535"/>
        </w:trPr>
        <w:tc>
          <w:tcPr>
            <w:tcW w:w="9355" w:type="dxa"/>
          </w:tcPr>
          <w:p w:rsidR="00D8319A" w:rsidRPr="00034C4F" w:rsidRDefault="00D8319A" w:rsidP="00D8319A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line="267" w:lineRule="exact"/>
            </w:pPr>
            <w:proofErr w:type="spellStart"/>
            <w:r w:rsidRPr="00034C4F">
              <w:t>Ascoltare</w:t>
            </w:r>
            <w:proofErr w:type="spellEnd"/>
            <w:r w:rsidRPr="00034C4F">
              <w:t xml:space="preserve"> ed </w:t>
            </w:r>
            <w:proofErr w:type="spellStart"/>
            <w:r w:rsidRPr="00034C4F">
              <w:t>analizzare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semplici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brani</w:t>
            </w:r>
            <w:proofErr w:type="spellEnd"/>
            <w:r w:rsidRPr="00034C4F">
              <w:rPr>
                <w:spacing w:val="-7"/>
              </w:rPr>
              <w:t xml:space="preserve"> </w:t>
            </w:r>
            <w:proofErr w:type="spellStart"/>
            <w:r w:rsidRPr="00034C4F">
              <w:t>musicali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57"/>
            </w:pPr>
            <w:proofErr w:type="spellStart"/>
            <w:r w:rsidRPr="00034C4F">
              <w:t>Esprimersi</w:t>
            </w:r>
            <w:proofErr w:type="spellEnd"/>
            <w:r w:rsidRPr="00034C4F">
              <w:t xml:space="preserve"> con </w:t>
            </w:r>
            <w:proofErr w:type="spellStart"/>
            <w:r w:rsidRPr="00034C4F">
              <w:t>il</w:t>
            </w:r>
            <w:proofErr w:type="spellEnd"/>
            <w:r w:rsidRPr="00034C4F">
              <w:t xml:space="preserve"> canto e </w:t>
            </w:r>
            <w:proofErr w:type="spellStart"/>
            <w:r w:rsidRPr="00034C4F">
              <w:t>semplici</w:t>
            </w:r>
            <w:proofErr w:type="spellEnd"/>
            <w:r w:rsidRPr="00034C4F">
              <w:rPr>
                <w:spacing w:val="-6"/>
              </w:rPr>
              <w:t xml:space="preserve"> </w:t>
            </w:r>
            <w:proofErr w:type="spellStart"/>
            <w:r w:rsidRPr="00034C4F">
              <w:t>strumenti</w:t>
            </w:r>
            <w:proofErr w:type="spellEnd"/>
            <w:r w:rsidRPr="00034C4F">
              <w:t>;</w:t>
            </w: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58"/>
            </w:pPr>
            <w:proofErr w:type="spellStart"/>
            <w:r w:rsidRPr="00034C4F">
              <w:t>Ascoltare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riconoscere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brevi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brani</w:t>
            </w:r>
            <w:proofErr w:type="spellEnd"/>
            <w:r w:rsidRPr="00034C4F">
              <w:t xml:space="preserve"> di </w:t>
            </w:r>
            <w:proofErr w:type="spellStart"/>
            <w:r w:rsidRPr="00034C4F">
              <w:t>generi</w:t>
            </w:r>
            <w:proofErr w:type="spellEnd"/>
            <w:r w:rsidRPr="00034C4F">
              <w:rPr>
                <w:spacing w:val="-11"/>
              </w:rPr>
              <w:t xml:space="preserve"> </w:t>
            </w:r>
            <w:proofErr w:type="spellStart"/>
            <w:r w:rsidRPr="00034C4F">
              <w:t>vari</w:t>
            </w:r>
            <w:proofErr w:type="spellEnd"/>
            <w:r w:rsidRPr="00034C4F">
              <w:t>.</w:t>
            </w:r>
          </w:p>
        </w:tc>
      </w:tr>
    </w:tbl>
    <w:p w:rsidR="00D8319A" w:rsidRPr="00034C4F" w:rsidRDefault="00D8319A" w:rsidP="00D8319A">
      <w:pPr>
        <w:sectPr w:rsidR="00D8319A" w:rsidRPr="00034C4F">
          <w:pgSz w:w="11900" w:h="16840"/>
          <w:pgMar w:top="1000" w:right="108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6094"/>
      </w:tblGrid>
      <w:tr w:rsidR="00D8319A" w:rsidRPr="00034C4F" w:rsidTr="00F14ED3">
        <w:trPr>
          <w:trHeight w:val="760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7"/>
            </w:pPr>
          </w:p>
          <w:p w:rsidR="00D8319A" w:rsidRPr="00034C4F" w:rsidRDefault="00D8319A" w:rsidP="00F14ED3">
            <w:pPr>
              <w:pStyle w:val="TableParagraph"/>
              <w:spacing w:before="1"/>
              <w:ind w:left="3240" w:right="3511"/>
              <w:jc w:val="center"/>
              <w:rPr>
                <w:b/>
              </w:rPr>
            </w:pPr>
            <w:r w:rsidRPr="00034C4F">
              <w:rPr>
                <w:b/>
              </w:rPr>
              <w:t>EDUCAZIONE MOTORIA</w:t>
            </w:r>
          </w:p>
        </w:tc>
      </w:tr>
      <w:tr w:rsidR="00D8319A" w:rsidRPr="00034C4F" w:rsidTr="00F14ED3">
        <w:trPr>
          <w:trHeight w:val="758"/>
        </w:trPr>
        <w:tc>
          <w:tcPr>
            <w:tcW w:w="9356" w:type="dxa"/>
            <w:gridSpan w:val="2"/>
          </w:tcPr>
          <w:p w:rsidR="00D8319A" w:rsidRPr="00034C4F" w:rsidRDefault="00D8319A" w:rsidP="00F14ED3">
            <w:pPr>
              <w:pStyle w:val="TableParagraph"/>
              <w:spacing w:before="5"/>
            </w:pPr>
          </w:p>
          <w:p w:rsidR="00D8319A" w:rsidRPr="00034C4F" w:rsidRDefault="00D8319A" w:rsidP="00F14ED3">
            <w:pPr>
              <w:pStyle w:val="TableParagraph"/>
              <w:ind w:left="2654"/>
              <w:rPr>
                <w:b/>
              </w:rPr>
            </w:pPr>
            <w:proofErr w:type="spellStart"/>
            <w:r w:rsidRPr="00034C4F">
              <w:rPr>
                <w:b/>
              </w:rPr>
              <w:t>Obiettivi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Minimi</w:t>
            </w:r>
            <w:proofErr w:type="spellEnd"/>
            <w:r w:rsidRPr="00034C4F">
              <w:rPr>
                <w:b/>
              </w:rPr>
              <w:t xml:space="preserve"> di </w:t>
            </w:r>
            <w:proofErr w:type="spellStart"/>
            <w:r w:rsidRPr="00034C4F">
              <w:rPr>
                <w:b/>
              </w:rPr>
              <w:t>Apprendimento</w:t>
            </w:r>
            <w:proofErr w:type="spellEnd"/>
          </w:p>
        </w:tc>
      </w:tr>
      <w:tr w:rsidR="00D8319A" w:rsidRPr="00034C4F" w:rsidTr="00F14ED3">
        <w:trPr>
          <w:trHeight w:val="4955"/>
        </w:trPr>
        <w:tc>
          <w:tcPr>
            <w:tcW w:w="3262" w:type="dxa"/>
          </w:tcPr>
          <w:p w:rsidR="00D8319A" w:rsidRPr="00034C4F" w:rsidRDefault="00D8319A" w:rsidP="00F14ED3">
            <w:pPr>
              <w:pStyle w:val="TableParagraph"/>
              <w:ind w:left="107" w:right="1365"/>
              <w:jc w:val="both"/>
              <w:rPr>
                <w:b/>
              </w:rPr>
            </w:pPr>
            <w:r w:rsidRPr="00034C4F">
              <w:rPr>
                <w:b/>
              </w:rPr>
              <w:t xml:space="preserve">Il </w:t>
            </w:r>
            <w:proofErr w:type="spellStart"/>
            <w:r w:rsidRPr="00034C4F">
              <w:rPr>
                <w:b/>
              </w:rPr>
              <w:t>corpo</w:t>
            </w:r>
            <w:proofErr w:type="spellEnd"/>
            <w:r w:rsidRPr="00034C4F">
              <w:rPr>
                <w:b/>
              </w:rPr>
              <w:t xml:space="preserve"> e la </w:t>
            </w:r>
            <w:proofErr w:type="spellStart"/>
            <w:r w:rsidRPr="00034C4F">
              <w:rPr>
                <w:b/>
              </w:rPr>
              <w:t>sua</w:t>
            </w:r>
            <w:proofErr w:type="spellEnd"/>
            <w:r w:rsidRPr="00034C4F">
              <w:rPr>
                <w:b/>
              </w:rPr>
              <w:t xml:space="preserve"> </w:t>
            </w:r>
            <w:proofErr w:type="spellStart"/>
            <w:r w:rsidRPr="00034C4F">
              <w:rPr>
                <w:b/>
              </w:rPr>
              <w:t>relazione</w:t>
            </w:r>
            <w:proofErr w:type="spellEnd"/>
            <w:r w:rsidRPr="00034C4F">
              <w:rPr>
                <w:b/>
              </w:rPr>
              <w:t xml:space="preserve"> con lo </w:t>
            </w:r>
            <w:proofErr w:type="spellStart"/>
            <w:r w:rsidRPr="00034C4F">
              <w:rPr>
                <w:b/>
              </w:rPr>
              <w:t>spazio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il</w:t>
            </w:r>
            <w:proofErr w:type="spellEnd"/>
            <w:r w:rsidRPr="00034C4F">
              <w:rPr>
                <w:b/>
              </w:rPr>
              <w:t xml:space="preserve"> tempo</w:t>
            </w:r>
          </w:p>
          <w:p w:rsidR="00D8319A" w:rsidRPr="00034C4F" w:rsidRDefault="00D8319A" w:rsidP="00F14ED3">
            <w:pPr>
              <w:pStyle w:val="TableParagraph"/>
              <w:tabs>
                <w:tab w:val="left" w:pos="1674"/>
              </w:tabs>
              <w:ind w:left="107" w:right="96"/>
              <w:jc w:val="both"/>
              <w:rPr>
                <w:b/>
              </w:rPr>
            </w:pPr>
            <w:r w:rsidRPr="00034C4F">
              <w:rPr>
                <w:b/>
              </w:rPr>
              <w:t xml:space="preserve">Il </w:t>
            </w:r>
            <w:proofErr w:type="spellStart"/>
            <w:r w:rsidRPr="00034C4F">
              <w:rPr>
                <w:b/>
              </w:rPr>
              <w:t>linguaggio</w:t>
            </w:r>
            <w:proofErr w:type="spellEnd"/>
            <w:r w:rsidRPr="00034C4F">
              <w:rPr>
                <w:b/>
              </w:rPr>
              <w:t xml:space="preserve"> del </w:t>
            </w:r>
            <w:proofErr w:type="spellStart"/>
            <w:r w:rsidRPr="00034C4F">
              <w:rPr>
                <w:b/>
              </w:rPr>
              <w:t>corpo</w:t>
            </w:r>
            <w:proofErr w:type="spellEnd"/>
            <w:r w:rsidRPr="00034C4F">
              <w:rPr>
                <w:b/>
              </w:rPr>
              <w:t xml:space="preserve"> come </w:t>
            </w:r>
            <w:proofErr w:type="spellStart"/>
            <w:r w:rsidRPr="00034C4F">
              <w:rPr>
                <w:b/>
              </w:rPr>
              <w:t>modalità</w:t>
            </w:r>
            <w:proofErr w:type="spellEnd"/>
            <w:r w:rsidRPr="00034C4F">
              <w:rPr>
                <w:b/>
              </w:rPr>
              <w:tab/>
            </w:r>
            <w:proofErr w:type="spellStart"/>
            <w:r w:rsidRPr="00034C4F">
              <w:rPr>
                <w:b/>
                <w:spacing w:val="-1"/>
              </w:rPr>
              <w:t>comunicativa</w:t>
            </w:r>
            <w:proofErr w:type="spellEnd"/>
            <w:r w:rsidRPr="00034C4F">
              <w:rPr>
                <w:b/>
                <w:spacing w:val="-1"/>
              </w:rPr>
              <w:t xml:space="preserve">- </w:t>
            </w:r>
            <w:proofErr w:type="spellStart"/>
            <w:r w:rsidRPr="00034C4F">
              <w:rPr>
                <w:b/>
              </w:rPr>
              <w:t>espressiva</w:t>
            </w:r>
            <w:proofErr w:type="spellEnd"/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1"/>
            </w:pPr>
          </w:p>
          <w:p w:rsidR="00D8319A" w:rsidRPr="00034C4F" w:rsidRDefault="00D8319A" w:rsidP="00F14ED3">
            <w:pPr>
              <w:pStyle w:val="TableParagraph"/>
              <w:ind w:left="107" w:right="1365"/>
              <w:rPr>
                <w:b/>
              </w:rPr>
            </w:pPr>
            <w:r w:rsidRPr="00034C4F">
              <w:rPr>
                <w:b/>
              </w:rPr>
              <w:t xml:space="preserve">Il </w:t>
            </w:r>
            <w:proofErr w:type="spellStart"/>
            <w:r w:rsidRPr="00034C4F">
              <w:rPr>
                <w:b/>
              </w:rPr>
              <w:t>gioco</w:t>
            </w:r>
            <w:proofErr w:type="spellEnd"/>
            <w:r w:rsidRPr="00034C4F">
              <w:rPr>
                <w:b/>
              </w:rPr>
              <w:t xml:space="preserve">, lo sport, le </w:t>
            </w:r>
            <w:proofErr w:type="spellStart"/>
            <w:r w:rsidRPr="00034C4F">
              <w:rPr>
                <w:b/>
              </w:rPr>
              <w:t>regole</w:t>
            </w:r>
            <w:proofErr w:type="spellEnd"/>
            <w:r w:rsidRPr="00034C4F">
              <w:rPr>
                <w:b/>
              </w:rPr>
              <w:t xml:space="preserve"> e </w:t>
            </w:r>
            <w:proofErr w:type="spellStart"/>
            <w:r w:rsidRPr="00034C4F">
              <w:rPr>
                <w:b/>
              </w:rPr>
              <w:t>il</w:t>
            </w:r>
            <w:proofErr w:type="spellEnd"/>
            <w:r w:rsidRPr="00034C4F">
              <w:rPr>
                <w:b/>
              </w:rPr>
              <w:t xml:space="preserve"> fair play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1"/>
            </w:pPr>
          </w:p>
          <w:p w:rsidR="00D8319A" w:rsidRPr="00034C4F" w:rsidRDefault="00D8319A" w:rsidP="00F14ED3">
            <w:pPr>
              <w:pStyle w:val="TableParagraph"/>
              <w:tabs>
                <w:tab w:val="left" w:pos="1326"/>
                <w:tab w:val="left" w:pos="2006"/>
              </w:tabs>
              <w:ind w:left="107" w:right="95"/>
              <w:rPr>
                <w:b/>
              </w:rPr>
            </w:pPr>
            <w:r w:rsidRPr="00034C4F">
              <w:rPr>
                <w:b/>
              </w:rPr>
              <w:t>Salute</w:t>
            </w:r>
            <w:r w:rsidRPr="00034C4F">
              <w:rPr>
                <w:b/>
              </w:rPr>
              <w:tab/>
              <w:t>e</w:t>
            </w:r>
            <w:r w:rsidRPr="00034C4F">
              <w:rPr>
                <w:b/>
              </w:rPr>
              <w:tab/>
            </w:r>
            <w:proofErr w:type="spellStart"/>
            <w:r w:rsidRPr="00034C4F">
              <w:rPr>
                <w:b/>
                <w:spacing w:val="-1"/>
              </w:rPr>
              <w:t>benessere</w:t>
            </w:r>
            <w:proofErr w:type="spellEnd"/>
            <w:r w:rsidRPr="00034C4F">
              <w:rPr>
                <w:b/>
                <w:spacing w:val="-1"/>
              </w:rPr>
              <w:t xml:space="preserve">, </w:t>
            </w:r>
            <w:proofErr w:type="spellStart"/>
            <w:r w:rsidRPr="00034C4F">
              <w:rPr>
                <w:b/>
              </w:rPr>
              <w:t>prevenzione</w:t>
            </w:r>
            <w:proofErr w:type="spellEnd"/>
            <w:r w:rsidRPr="00034C4F">
              <w:rPr>
                <w:b/>
              </w:rPr>
              <w:t xml:space="preserve"> e</w:t>
            </w:r>
            <w:r w:rsidRPr="00034C4F">
              <w:rPr>
                <w:b/>
                <w:spacing w:val="-2"/>
              </w:rPr>
              <w:t xml:space="preserve"> </w:t>
            </w:r>
            <w:proofErr w:type="spellStart"/>
            <w:r w:rsidRPr="00034C4F">
              <w:rPr>
                <w:b/>
              </w:rPr>
              <w:t>sicurezza</w:t>
            </w:r>
            <w:proofErr w:type="spellEnd"/>
          </w:p>
        </w:tc>
        <w:tc>
          <w:tcPr>
            <w:tcW w:w="6094" w:type="dxa"/>
          </w:tcPr>
          <w:p w:rsidR="00D8319A" w:rsidRPr="00034C4F" w:rsidRDefault="00D8319A" w:rsidP="00D8319A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line="267" w:lineRule="exact"/>
              <w:ind w:hanging="360"/>
            </w:pPr>
            <w:proofErr w:type="spellStart"/>
            <w:r w:rsidRPr="00034C4F">
              <w:t>Utilizzare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schemi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motori</w:t>
            </w:r>
            <w:proofErr w:type="spellEnd"/>
            <w:r w:rsidRPr="00034C4F">
              <w:t xml:space="preserve"> e </w:t>
            </w:r>
            <w:proofErr w:type="spellStart"/>
            <w:r w:rsidRPr="00034C4F">
              <w:t>posturali</w:t>
            </w:r>
            <w:proofErr w:type="spellEnd"/>
            <w:r w:rsidRPr="00034C4F">
              <w:rPr>
                <w:spacing w:val="-8"/>
              </w:rPr>
              <w:t xml:space="preserve"> </w:t>
            </w:r>
            <w:proofErr w:type="spellStart"/>
            <w:r w:rsidRPr="00034C4F">
              <w:t>diversi</w:t>
            </w:r>
            <w:proofErr w:type="spellEnd"/>
          </w:p>
          <w:p w:rsidR="00D8319A" w:rsidRPr="00034C4F" w:rsidRDefault="00D8319A" w:rsidP="00F14ED3">
            <w:pPr>
              <w:pStyle w:val="TableParagraph"/>
              <w:spacing w:before="9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92" w:hanging="360"/>
              <w:jc w:val="both"/>
            </w:pPr>
            <w:proofErr w:type="spellStart"/>
            <w:r w:rsidRPr="00034C4F">
              <w:t>Ordinare</w:t>
            </w:r>
            <w:proofErr w:type="spellEnd"/>
            <w:r w:rsidRPr="00034C4F">
              <w:t xml:space="preserve"> in una </w:t>
            </w:r>
            <w:proofErr w:type="spellStart"/>
            <w:r w:rsidRPr="00034C4F">
              <w:t>successione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temporale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azioni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motorie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  <w:spacing w:before="1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line="237" w:lineRule="auto"/>
              <w:ind w:right="93" w:hanging="360"/>
              <w:jc w:val="both"/>
            </w:pPr>
            <w:proofErr w:type="spellStart"/>
            <w:r w:rsidRPr="00034C4F">
              <w:t>Svolgere</w:t>
            </w:r>
            <w:proofErr w:type="spellEnd"/>
            <w:r w:rsidRPr="00034C4F">
              <w:t xml:space="preserve"> un </w:t>
            </w:r>
            <w:proofErr w:type="spellStart"/>
            <w:r w:rsidRPr="00034C4F">
              <w:t>ruolo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attivo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nelle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attività</w:t>
            </w:r>
            <w:proofErr w:type="spellEnd"/>
            <w:r w:rsidRPr="00034C4F">
              <w:t xml:space="preserve"> di </w:t>
            </w:r>
            <w:proofErr w:type="spellStart"/>
            <w:r w:rsidRPr="00034C4F">
              <w:t>gioco</w:t>
            </w:r>
            <w:proofErr w:type="spellEnd"/>
            <w:r w:rsidRPr="00034C4F">
              <w:t xml:space="preserve"> sport </w:t>
            </w:r>
            <w:proofErr w:type="spellStart"/>
            <w:r w:rsidRPr="00034C4F">
              <w:t>individuale</w:t>
            </w:r>
            <w:proofErr w:type="spellEnd"/>
            <w:r w:rsidRPr="00034C4F">
              <w:t xml:space="preserve"> e di </w:t>
            </w:r>
            <w:proofErr w:type="spellStart"/>
            <w:r w:rsidRPr="00034C4F">
              <w:t>squadra</w:t>
            </w:r>
            <w:proofErr w:type="spellEnd"/>
            <w:r w:rsidRPr="00034C4F">
              <w:t xml:space="preserve">, </w:t>
            </w:r>
            <w:proofErr w:type="spellStart"/>
            <w:r w:rsidRPr="00034C4F">
              <w:t>cooperando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nel</w:t>
            </w:r>
            <w:proofErr w:type="spellEnd"/>
            <w:r w:rsidRPr="00034C4F">
              <w:rPr>
                <w:spacing w:val="-15"/>
              </w:rPr>
              <w:t xml:space="preserve"> </w:t>
            </w:r>
            <w:proofErr w:type="spellStart"/>
            <w:r w:rsidRPr="00034C4F">
              <w:t>gruppo</w:t>
            </w:r>
            <w:proofErr w:type="spellEnd"/>
            <w:r w:rsidRPr="00034C4F">
              <w:t>.</w:t>
            </w: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F14ED3">
            <w:pPr>
              <w:pStyle w:val="TableParagraph"/>
            </w:pPr>
          </w:p>
          <w:p w:rsidR="00D8319A" w:rsidRPr="00034C4F" w:rsidRDefault="00D8319A" w:rsidP="00D8319A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157"/>
              <w:ind w:right="91" w:hanging="360"/>
              <w:jc w:val="both"/>
            </w:pPr>
            <w:proofErr w:type="spellStart"/>
            <w:r w:rsidRPr="00034C4F">
              <w:t>Riconoscere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l’importanza</w:t>
            </w:r>
            <w:proofErr w:type="spellEnd"/>
            <w:r w:rsidRPr="00034C4F">
              <w:t xml:space="preserve"> del </w:t>
            </w:r>
            <w:proofErr w:type="spellStart"/>
            <w:r w:rsidRPr="00034C4F">
              <w:t>rapporto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tra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alimentazione</w:t>
            </w:r>
            <w:proofErr w:type="spellEnd"/>
            <w:r w:rsidRPr="00034C4F">
              <w:t xml:space="preserve"> ed </w:t>
            </w:r>
            <w:proofErr w:type="spellStart"/>
            <w:r w:rsidRPr="00034C4F">
              <w:t>esercizio</w:t>
            </w:r>
            <w:proofErr w:type="spellEnd"/>
            <w:r w:rsidRPr="00034C4F">
              <w:t xml:space="preserve"> </w:t>
            </w:r>
            <w:proofErr w:type="spellStart"/>
            <w:r w:rsidRPr="00034C4F">
              <w:t>fisico</w:t>
            </w:r>
            <w:proofErr w:type="spellEnd"/>
            <w:r w:rsidRPr="00034C4F">
              <w:t xml:space="preserve"> per </w:t>
            </w:r>
            <w:proofErr w:type="spellStart"/>
            <w:r w:rsidRPr="00034C4F">
              <w:t>uno</w:t>
            </w:r>
            <w:proofErr w:type="spellEnd"/>
            <w:r w:rsidRPr="00034C4F">
              <w:t xml:space="preserve"> stile di vita </w:t>
            </w:r>
            <w:proofErr w:type="spellStart"/>
            <w:r w:rsidRPr="00034C4F">
              <w:t>sano</w:t>
            </w:r>
            <w:proofErr w:type="spellEnd"/>
            <w:r w:rsidRPr="00034C4F">
              <w:t xml:space="preserve">, a tutela e </w:t>
            </w:r>
            <w:proofErr w:type="spellStart"/>
            <w:r w:rsidRPr="00034C4F">
              <w:t>nel</w:t>
            </w:r>
            <w:proofErr w:type="spellEnd"/>
            <w:r w:rsidRPr="00034C4F">
              <w:t xml:space="preserve"> rispetto del proprio</w:t>
            </w:r>
            <w:r w:rsidRPr="00034C4F">
              <w:rPr>
                <w:spacing w:val="-9"/>
              </w:rPr>
              <w:t xml:space="preserve"> </w:t>
            </w:r>
            <w:proofErr w:type="spellStart"/>
            <w:r w:rsidRPr="00034C4F">
              <w:t>corpo</w:t>
            </w:r>
            <w:proofErr w:type="spellEnd"/>
            <w:r w:rsidRPr="00034C4F">
              <w:t>.</w:t>
            </w:r>
          </w:p>
        </w:tc>
      </w:tr>
    </w:tbl>
    <w:p w:rsidR="00D8319A" w:rsidRPr="00034C4F" w:rsidRDefault="00D8319A" w:rsidP="00D8319A">
      <w:pPr>
        <w:pStyle w:val="Corpotesto"/>
      </w:pPr>
    </w:p>
    <w:p w:rsidR="00D8319A" w:rsidRPr="00034C4F" w:rsidRDefault="00D8319A" w:rsidP="00D8319A">
      <w:pPr>
        <w:pStyle w:val="Corpotesto"/>
      </w:pPr>
    </w:p>
    <w:p w:rsidR="00D8319A" w:rsidRPr="00034C4F" w:rsidRDefault="00D8319A" w:rsidP="00D8319A">
      <w:pPr>
        <w:pStyle w:val="Corpotesto"/>
      </w:pPr>
    </w:p>
    <w:p w:rsidR="00D8319A" w:rsidRPr="00034C4F" w:rsidRDefault="00D8319A" w:rsidP="00D8319A">
      <w:pPr>
        <w:pStyle w:val="Corpotesto"/>
        <w:spacing w:before="1"/>
      </w:pPr>
    </w:p>
    <w:p w:rsidR="00D8319A" w:rsidRPr="00034C4F" w:rsidRDefault="00D8319A" w:rsidP="00D8319A">
      <w:pPr>
        <w:jc w:val="center"/>
      </w:pPr>
    </w:p>
    <w:sectPr w:rsidR="00D8319A" w:rsidRPr="00034C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84533"/>
    <w:multiLevelType w:val="hybridMultilevel"/>
    <w:tmpl w:val="DA50D16E"/>
    <w:lvl w:ilvl="0" w:tplc="0C0C63B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BA87FC4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0A84C61E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E4CE58D0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82E85F2A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5A5E37FE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6DFA9E60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6B96BBC0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3DE839EE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1" w15:restartNumberingAfterBreak="0">
    <w:nsid w:val="228202B9"/>
    <w:multiLevelType w:val="hybridMultilevel"/>
    <w:tmpl w:val="4DF41430"/>
    <w:lvl w:ilvl="0" w:tplc="F778499E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15AFE4C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3E862742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5762C66C">
      <w:numFmt w:val="bullet"/>
      <w:lvlText w:val="•"/>
      <w:lvlJc w:val="left"/>
      <w:pPr>
        <w:ind w:left="2398" w:hanging="348"/>
      </w:pPr>
      <w:rPr>
        <w:rFonts w:hint="default"/>
      </w:rPr>
    </w:lvl>
    <w:lvl w:ilvl="4" w:tplc="BFB03D90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0F989884">
      <w:numFmt w:val="bullet"/>
      <w:lvlText w:val="•"/>
      <w:lvlJc w:val="left"/>
      <w:pPr>
        <w:ind w:left="3451" w:hanging="348"/>
      </w:pPr>
      <w:rPr>
        <w:rFonts w:hint="default"/>
      </w:rPr>
    </w:lvl>
    <w:lvl w:ilvl="6" w:tplc="7C844608">
      <w:numFmt w:val="bullet"/>
      <w:lvlText w:val="•"/>
      <w:lvlJc w:val="left"/>
      <w:pPr>
        <w:ind w:left="3977" w:hanging="348"/>
      </w:pPr>
      <w:rPr>
        <w:rFonts w:hint="default"/>
      </w:rPr>
    </w:lvl>
    <w:lvl w:ilvl="7" w:tplc="2E38982A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0CE29DFE">
      <w:numFmt w:val="bullet"/>
      <w:lvlText w:val="•"/>
      <w:lvlJc w:val="left"/>
      <w:pPr>
        <w:ind w:left="5030" w:hanging="348"/>
      </w:pPr>
      <w:rPr>
        <w:rFonts w:hint="default"/>
      </w:rPr>
    </w:lvl>
  </w:abstractNum>
  <w:abstractNum w:abstractNumId="2" w15:restartNumberingAfterBreak="0">
    <w:nsid w:val="248A6C30"/>
    <w:multiLevelType w:val="hybridMultilevel"/>
    <w:tmpl w:val="5F4660FE"/>
    <w:lvl w:ilvl="0" w:tplc="54FCB976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508F36E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7E666E02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D948325A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29EEF8C8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DD06D6FC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186A0E04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36641AF0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ADBA25F6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3" w15:restartNumberingAfterBreak="0">
    <w:nsid w:val="2A930C8F"/>
    <w:multiLevelType w:val="hybridMultilevel"/>
    <w:tmpl w:val="F822EF16"/>
    <w:lvl w:ilvl="0" w:tplc="AE383DDA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D4690BA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97A05326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63BEC7FE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E90ACA0C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CB481142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55F2AFE6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97AAF1C2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534046EE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4" w15:restartNumberingAfterBreak="0">
    <w:nsid w:val="41081D64"/>
    <w:multiLevelType w:val="hybridMultilevel"/>
    <w:tmpl w:val="98AEE5C2"/>
    <w:lvl w:ilvl="0" w:tplc="F662B1A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244D8A6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EF1A6CFA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2C0C2A42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8C16A920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C1881356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25A215AE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1402F5E6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2E889968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5" w15:restartNumberingAfterBreak="0">
    <w:nsid w:val="462E0657"/>
    <w:multiLevelType w:val="hybridMultilevel"/>
    <w:tmpl w:val="F1086E98"/>
    <w:lvl w:ilvl="0" w:tplc="575267A6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2F84158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48B846E0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5694035A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D396E186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6E6A60D0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A0A460DC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3E7CAE48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ACB053E6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6" w15:restartNumberingAfterBreak="0">
    <w:nsid w:val="484C5F1A"/>
    <w:multiLevelType w:val="hybridMultilevel"/>
    <w:tmpl w:val="6054CEE4"/>
    <w:lvl w:ilvl="0" w:tplc="A6F4936C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0CE041EE">
      <w:numFmt w:val="bullet"/>
      <w:lvlText w:val="•"/>
      <w:lvlJc w:val="left"/>
      <w:pPr>
        <w:ind w:left="1353" w:hanging="360"/>
      </w:pPr>
      <w:rPr>
        <w:rFonts w:hint="default"/>
      </w:rPr>
    </w:lvl>
    <w:lvl w:ilvl="2" w:tplc="98D4852E">
      <w:numFmt w:val="bullet"/>
      <w:lvlText w:val="•"/>
      <w:lvlJc w:val="left"/>
      <w:pPr>
        <w:ind w:left="1807" w:hanging="360"/>
      </w:pPr>
      <w:rPr>
        <w:rFonts w:hint="default"/>
      </w:rPr>
    </w:lvl>
    <w:lvl w:ilvl="3" w:tplc="9F10C6DE">
      <w:numFmt w:val="bullet"/>
      <w:lvlText w:val="•"/>
      <w:lvlJc w:val="left"/>
      <w:pPr>
        <w:ind w:left="2261" w:hanging="360"/>
      </w:pPr>
      <w:rPr>
        <w:rFonts w:hint="default"/>
      </w:rPr>
    </w:lvl>
    <w:lvl w:ilvl="4" w:tplc="BEAC55EC">
      <w:numFmt w:val="bullet"/>
      <w:lvlText w:val="•"/>
      <w:lvlJc w:val="left"/>
      <w:pPr>
        <w:ind w:left="2715" w:hanging="360"/>
      </w:pPr>
      <w:rPr>
        <w:rFonts w:hint="default"/>
      </w:rPr>
    </w:lvl>
    <w:lvl w:ilvl="5" w:tplc="90F6B31A">
      <w:numFmt w:val="bullet"/>
      <w:lvlText w:val="•"/>
      <w:lvlJc w:val="left"/>
      <w:pPr>
        <w:ind w:left="3169" w:hanging="360"/>
      </w:pPr>
      <w:rPr>
        <w:rFonts w:hint="default"/>
      </w:rPr>
    </w:lvl>
    <w:lvl w:ilvl="6" w:tplc="77F43168">
      <w:numFmt w:val="bullet"/>
      <w:lvlText w:val="•"/>
      <w:lvlJc w:val="left"/>
      <w:pPr>
        <w:ind w:left="3622" w:hanging="360"/>
      </w:pPr>
      <w:rPr>
        <w:rFonts w:hint="default"/>
      </w:rPr>
    </w:lvl>
    <w:lvl w:ilvl="7" w:tplc="C5BE912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07FC9608">
      <w:numFmt w:val="bullet"/>
      <w:lvlText w:val="•"/>
      <w:lvlJc w:val="left"/>
      <w:pPr>
        <w:ind w:left="4530" w:hanging="360"/>
      </w:pPr>
      <w:rPr>
        <w:rFonts w:hint="default"/>
      </w:rPr>
    </w:lvl>
  </w:abstractNum>
  <w:abstractNum w:abstractNumId="7" w15:restartNumberingAfterBreak="0">
    <w:nsid w:val="499A65CA"/>
    <w:multiLevelType w:val="hybridMultilevel"/>
    <w:tmpl w:val="8E7A4892"/>
    <w:lvl w:ilvl="0" w:tplc="886AEF8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7F67280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35D0FBD2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3266C738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6C3212E8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D06E9598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596AB5D6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63B698F6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9EE07698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8" w15:restartNumberingAfterBreak="0">
    <w:nsid w:val="51916604"/>
    <w:multiLevelType w:val="hybridMultilevel"/>
    <w:tmpl w:val="F8684D60"/>
    <w:lvl w:ilvl="0" w:tplc="ED1A907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764FCF8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5718C228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2800D562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C380A25A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D01689AA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D89C82A8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CCE86AC2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178EFF90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9" w15:restartNumberingAfterBreak="0">
    <w:nsid w:val="596E06E1"/>
    <w:multiLevelType w:val="hybridMultilevel"/>
    <w:tmpl w:val="06DC9D18"/>
    <w:lvl w:ilvl="0" w:tplc="1172C558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023474">
      <w:numFmt w:val="bullet"/>
      <w:lvlText w:val="•"/>
      <w:lvlJc w:val="left"/>
      <w:pPr>
        <w:ind w:left="1672" w:hanging="348"/>
      </w:pPr>
      <w:rPr>
        <w:rFonts w:hint="default"/>
      </w:rPr>
    </w:lvl>
    <w:lvl w:ilvl="2" w:tplc="8F0A0CD4">
      <w:numFmt w:val="bullet"/>
      <w:lvlText w:val="•"/>
      <w:lvlJc w:val="left"/>
      <w:pPr>
        <w:ind w:left="2525" w:hanging="348"/>
      </w:pPr>
      <w:rPr>
        <w:rFonts w:hint="default"/>
      </w:rPr>
    </w:lvl>
    <w:lvl w:ilvl="3" w:tplc="69A41496">
      <w:numFmt w:val="bullet"/>
      <w:lvlText w:val="•"/>
      <w:lvlJc w:val="left"/>
      <w:pPr>
        <w:ind w:left="3377" w:hanging="348"/>
      </w:pPr>
      <w:rPr>
        <w:rFonts w:hint="default"/>
      </w:rPr>
    </w:lvl>
    <w:lvl w:ilvl="4" w:tplc="31FCD62E">
      <w:numFmt w:val="bullet"/>
      <w:lvlText w:val="•"/>
      <w:lvlJc w:val="left"/>
      <w:pPr>
        <w:ind w:left="4230" w:hanging="348"/>
      </w:pPr>
      <w:rPr>
        <w:rFonts w:hint="default"/>
      </w:rPr>
    </w:lvl>
    <w:lvl w:ilvl="5" w:tplc="4D344416">
      <w:numFmt w:val="bullet"/>
      <w:lvlText w:val="•"/>
      <w:lvlJc w:val="left"/>
      <w:pPr>
        <w:ind w:left="5082" w:hanging="348"/>
      </w:pPr>
      <w:rPr>
        <w:rFonts w:hint="default"/>
      </w:rPr>
    </w:lvl>
    <w:lvl w:ilvl="6" w:tplc="7E6C5CE8">
      <w:numFmt w:val="bullet"/>
      <w:lvlText w:val="•"/>
      <w:lvlJc w:val="left"/>
      <w:pPr>
        <w:ind w:left="5935" w:hanging="348"/>
      </w:pPr>
      <w:rPr>
        <w:rFonts w:hint="default"/>
      </w:rPr>
    </w:lvl>
    <w:lvl w:ilvl="7" w:tplc="A834779A">
      <w:numFmt w:val="bullet"/>
      <w:lvlText w:val="•"/>
      <w:lvlJc w:val="left"/>
      <w:pPr>
        <w:ind w:left="6787" w:hanging="348"/>
      </w:pPr>
      <w:rPr>
        <w:rFonts w:hint="default"/>
      </w:rPr>
    </w:lvl>
    <w:lvl w:ilvl="8" w:tplc="D0EA5E78">
      <w:numFmt w:val="bullet"/>
      <w:lvlText w:val="•"/>
      <w:lvlJc w:val="left"/>
      <w:pPr>
        <w:ind w:left="7640" w:hanging="348"/>
      </w:pPr>
      <w:rPr>
        <w:rFonts w:hint="default"/>
      </w:rPr>
    </w:lvl>
  </w:abstractNum>
  <w:abstractNum w:abstractNumId="10" w15:restartNumberingAfterBreak="0">
    <w:nsid w:val="5D4F724E"/>
    <w:multiLevelType w:val="hybridMultilevel"/>
    <w:tmpl w:val="BD76F928"/>
    <w:lvl w:ilvl="0" w:tplc="279CF19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3CB42508">
      <w:numFmt w:val="bullet"/>
      <w:lvlText w:val="•"/>
      <w:lvlJc w:val="left"/>
      <w:pPr>
        <w:ind w:left="1353" w:hanging="360"/>
      </w:pPr>
      <w:rPr>
        <w:rFonts w:hint="default"/>
      </w:rPr>
    </w:lvl>
    <w:lvl w:ilvl="2" w:tplc="2BE45870">
      <w:numFmt w:val="bullet"/>
      <w:lvlText w:val="•"/>
      <w:lvlJc w:val="left"/>
      <w:pPr>
        <w:ind w:left="1807" w:hanging="360"/>
      </w:pPr>
      <w:rPr>
        <w:rFonts w:hint="default"/>
      </w:rPr>
    </w:lvl>
    <w:lvl w:ilvl="3" w:tplc="240A19D2">
      <w:numFmt w:val="bullet"/>
      <w:lvlText w:val="•"/>
      <w:lvlJc w:val="left"/>
      <w:pPr>
        <w:ind w:left="2261" w:hanging="360"/>
      </w:pPr>
      <w:rPr>
        <w:rFonts w:hint="default"/>
      </w:rPr>
    </w:lvl>
    <w:lvl w:ilvl="4" w:tplc="FABA42F6">
      <w:numFmt w:val="bullet"/>
      <w:lvlText w:val="•"/>
      <w:lvlJc w:val="left"/>
      <w:pPr>
        <w:ind w:left="2715" w:hanging="360"/>
      </w:pPr>
      <w:rPr>
        <w:rFonts w:hint="default"/>
      </w:rPr>
    </w:lvl>
    <w:lvl w:ilvl="5" w:tplc="5712A652">
      <w:numFmt w:val="bullet"/>
      <w:lvlText w:val="•"/>
      <w:lvlJc w:val="left"/>
      <w:pPr>
        <w:ind w:left="3169" w:hanging="360"/>
      </w:pPr>
      <w:rPr>
        <w:rFonts w:hint="default"/>
      </w:rPr>
    </w:lvl>
    <w:lvl w:ilvl="6" w:tplc="3F7C0D38">
      <w:numFmt w:val="bullet"/>
      <w:lvlText w:val="•"/>
      <w:lvlJc w:val="left"/>
      <w:pPr>
        <w:ind w:left="3622" w:hanging="360"/>
      </w:pPr>
      <w:rPr>
        <w:rFonts w:hint="default"/>
      </w:rPr>
    </w:lvl>
    <w:lvl w:ilvl="7" w:tplc="79FADA3A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8B443FCA">
      <w:numFmt w:val="bullet"/>
      <w:lvlText w:val="•"/>
      <w:lvlJc w:val="left"/>
      <w:pPr>
        <w:ind w:left="4530" w:hanging="360"/>
      </w:pPr>
      <w:rPr>
        <w:rFonts w:hint="default"/>
      </w:rPr>
    </w:lvl>
  </w:abstractNum>
  <w:abstractNum w:abstractNumId="11" w15:restartNumberingAfterBreak="0">
    <w:nsid w:val="62DB387A"/>
    <w:multiLevelType w:val="hybridMultilevel"/>
    <w:tmpl w:val="DA5ECFFC"/>
    <w:lvl w:ilvl="0" w:tplc="8D124E38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D48BDD8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B9266D5A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72DCFA9E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357C362E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D870ED6E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2A2E9700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62828A1C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E6A85F50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12" w15:restartNumberingAfterBreak="0">
    <w:nsid w:val="73084328"/>
    <w:multiLevelType w:val="hybridMultilevel"/>
    <w:tmpl w:val="11623D66"/>
    <w:lvl w:ilvl="0" w:tplc="BFE0A846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16E5716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446AEB7A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65E4510E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0E3C94B0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C5A26D06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EA5690E4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0608D9FC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5BBCC642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13" w15:restartNumberingAfterBreak="0">
    <w:nsid w:val="75127DED"/>
    <w:multiLevelType w:val="hybridMultilevel"/>
    <w:tmpl w:val="67FA5D48"/>
    <w:lvl w:ilvl="0" w:tplc="25E2B68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D8CD5AA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73282286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E9169FA8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57E456C4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F63A9614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0746608C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436E5EE6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FA2C1BAA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14" w15:restartNumberingAfterBreak="0">
    <w:nsid w:val="7C3F4465"/>
    <w:multiLevelType w:val="hybridMultilevel"/>
    <w:tmpl w:val="3CA8766A"/>
    <w:lvl w:ilvl="0" w:tplc="1CE011D6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EBE55B4">
      <w:numFmt w:val="bullet"/>
      <w:lvlText w:val="•"/>
      <w:lvlJc w:val="left"/>
      <w:pPr>
        <w:ind w:left="1346" w:hanging="348"/>
      </w:pPr>
      <w:rPr>
        <w:rFonts w:hint="default"/>
      </w:rPr>
    </w:lvl>
    <w:lvl w:ilvl="2" w:tplc="6EC6269E">
      <w:numFmt w:val="bullet"/>
      <w:lvlText w:val="•"/>
      <w:lvlJc w:val="left"/>
      <w:pPr>
        <w:ind w:left="1872" w:hanging="348"/>
      </w:pPr>
      <w:rPr>
        <w:rFonts w:hint="default"/>
      </w:rPr>
    </w:lvl>
    <w:lvl w:ilvl="3" w:tplc="ED9ACA86">
      <w:numFmt w:val="bullet"/>
      <w:lvlText w:val="•"/>
      <w:lvlJc w:val="left"/>
      <w:pPr>
        <w:ind w:left="2399" w:hanging="348"/>
      </w:pPr>
      <w:rPr>
        <w:rFonts w:hint="default"/>
      </w:rPr>
    </w:lvl>
    <w:lvl w:ilvl="4" w:tplc="0914958A">
      <w:numFmt w:val="bullet"/>
      <w:lvlText w:val="•"/>
      <w:lvlJc w:val="left"/>
      <w:pPr>
        <w:ind w:left="2925" w:hanging="348"/>
      </w:pPr>
      <w:rPr>
        <w:rFonts w:hint="default"/>
      </w:rPr>
    </w:lvl>
    <w:lvl w:ilvl="5" w:tplc="32B828DE">
      <w:numFmt w:val="bullet"/>
      <w:lvlText w:val="•"/>
      <w:lvlJc w:val="left"/>
      <w:pPr>
        <w:ind w:left="3452" w:hanging="348"/>
      </w:pPr>
      <w:rPr>
        <w:rFonts w:hint="default"/>
      </w:rPr>
    </w:lvl>
    <w:lvl w:ilvl="6" w:tplc="482E97AE">
      <w:numFmt w:val="bullet"/>
      <w:lvlText w:val="•"/>
      <w:lvlJc w:val="left"/>
      <w:pPr>
        <w:ind w:left="3978" w:hanging="348"/>
      </w:pPr>
      <w:rPr>
        <w:rFonts w:hint="default"/>
      </w:rPr>
    </w:lvl>
    <w:lvl w:ilvl="7" w:tplc="6068CA7A">
      <w:numFmt w:val="bullet"/>
      <w:lvlText w:val="•"/>
      <w:lvlJc w:val="left"/>
      <w:pPr>
        <w:ind w:left="4504" w:hanging="348"/>
      </w:pPr>
      <w:rPr>
        <w:rFonts w:hint="default"/>
      </w:rPr>
    </w:lvl>
    <w:lvl w:ilvl="8" w:tplc="4594ABB0">
      <w:numFmt w:val="bullet"/>
      <w:lvlText w:val="•"/>
      <w:lvlJc w:val="left"/>
      <w:pPr>
        <w:ind w:left="5031" w:hanging="348"/>
      </w:pPr>
      <w:rPr>
        <w:rFonts w:hint="default"/>
      </w:rPr>
    </w:lvl>
  </w:abstractNum>
  <w:abstractNum w:abstractNumId="15" w15:restartNumberingAfterBreak="0">
    <w:nsid w:val="7F3A1635"/>
    <w:multiLevelType w:val="hybridMultilevel"/>
    <w:tmpl w:val="4F68D3C6"/>
    <w:lvl w:ilvl="0" w:tplc="CB3079BC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w w:val="99"/>
        <w:sz w:val="24"/>
        <w:szCs w:val="24"/>
      </w:rPr>
    </w:lvl>
    <w:lvl w:ilvl="1" w:tplc="91ECB786">
      <w:numFmt w:val="bullet"/>
      <w:lvlText w:val="•"/>
      <w:lvlJc w:val="left"/>
      <w:pPr>
        <w:ind w:left="1672" w:hanging="348"/>
      </w:pPr>
      <w:rPr>
        <w:rFonts w:hint="default"/>
      </w:rPr>
    </w:lvl>
    <w:lvl w:ilvl="2" w:tplc="136A330E">
      <w:numFmt w:val="bullet"/>
      <w:lvlText w:val="•"/>
      <w:lvlJc w:val="left"/>
      <w:pPr>
        <w:ind w:left="2525" w:hanging="348"/>
      </w:pPr>
      <w:rPr>
        <w:rFonts w:hint="default"/>
      </w:rPr>
    </w:lvl>
    <w:lvl w:ilvl="3" w:tplc="FBC6A7A0">
      <w:numFmt w:val="bullet"/>
      <w:lvlText w:val="•"/>
      <w:lvlJc w:val="left"/>
      <w:pPr>
        <w:ind w:left="3377" w:hanging="348"/>
      </w:pPr>
      <w:rPr>
        <w:rFonts w:hint="default"/>
      </w:rPr>
    </w:lvl>
    <w:lvl w:ilvl="4" w:tplc="4B5C5F86">
      <w:numFmt w:val="bullet"/>
      <w:lvlText w:val="•"/>
      <w:lvlJc w:val="left"/>
      <w:pPr>
        <w:ind w:left="4230" w:hanging="348"/>
      </w:pPr>
      <w:rPr>
        <w:rFonts w:hint="default"/>
      </w:rPr>
    </w:lvl>
    <w:lvl w:ilvl="5" w:tplc="26BED3FE">
      <w:numFmt w:val="bullet"/>
      <w:lvlText w:val="•"/>
      <w:lvlJc w:val="left"/>
      <w:pPr>
        <w:ind w:left="5082" w:hanging="348"/>
      </w:pPr>
      <w:rPr>
        <w:rFonts w:hint="default"/>
      </w:rPr>
    </w:lvl>
    <w:lvl w:ilvl="6" w:tplc="3A18010C">
      <w:numFmt w:val="bullet"/>
      <w:lvlText w:val="•"/>
      <w:lvlJc w:val="left"/>
      <w:pPr>
        <w:ind w:left="5935" w:hanging="348"/>
      </w:pPr>
      <w:rPr>
        <w:rFonts w:hint="default"/>
      </w:rPr>
    </w:lvl>
    <w:lvl w:ilvl="7" w:tplc="8E8C360A">
      <w:numFmt w:val="bullet"/>
      <w:lvlText w:val="•"/>
      <w:lvlJc w:val="left"/>
      <w:pPr>
        <w:ind w:left="6787" w:hanging="348"/>
      </w:pPr>
      <w:rPr>
        <w:rFonts w:hint="default"/>
      </w:rPr>
    </w:lvl>
    <w:lvl w:ilvl="8" w:tplc="6A001E28">
      <w:numFmt w:val="bullet"/>
      <w:lvlText w:val="•"/>
      <w:lvlJc w:val="left"/>
      <w:pPr>
        <w:ind w:left="7640" w:hanging="348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9"/>
  </w:num>
  <w:num w:numId="5">
    <w:abstractNumId w:val="4"/>
  </w:num>
  <w:num w:numId="6">
    <w:abstractNumId w:val="11"/>
  </w:num>
  <w:num w:numId="7">
    <w:abstractNumId w:val="14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1"/>
  </w:num>
  <w:num w:numId="13">
    <w:abstractNumId w:val="8"/>
  </w:num>
  <w:num w:numId="14">
    <w:abstractNumId w:val="10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19A"/>
    <w:rsid w:val="00034C4F"/>
    <w:rsid w:val="00C5006D"/>
    <w:rsid w:val="00D8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2EA9"/>
  <w15:chartTrackingRefBased/>
  <w15:docId w15:val="{DB14BDB4-2D34-4CC3-A0C1-90B0E1A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8319A"/>
    <w:pPr>
      <w:widowControl w:val="0"/>
      <w:autoSpaceDE w:val="0"/>
      <w:autoSpaceDN w:val="0"/>
      <w:spacing w:before="94" w:after="0" w:line="240" w:lineRule="auto"/>
      <w:ind w:left="1644" w:right="1162"/>
      <w:jc w:val="center"/>
      <w:outlineLvl w:val="0"/>
    </w:pPr>
    <w:rPr>
      <w:rFonts w:ascii="Arial" w:eastAsia="Arial" w:hAnsi="Arial" w:cs="Arial"/>
      <w:b/>
      <w:bCs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8319A"/>
    <w:rPr>
      <w:rFonts w:ascii="Arial" w:eastAsia="Arial" w:hAnsi="Arial" w:cs="Arial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D831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8319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319A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D8319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2019-09-04T20:10:00Z</dcterms:created>
  <dcterms:modified xsi:type="dcterms:W3CDTF">2019-09-04T20:29:00Z</dcterms:modified>
</cp:coreProperties>
</file>